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E00" w:rsidRDefault="007311BE">
      <w:pPr>
        <w:widowControl w:val="0"/>
        <w:autoSpaceDE w:val="0"/>
        <w:autoSpaceDN w:val="0"/>
        <w:adjustRightInd w:val="0"/>
        <w:spacing w:after="0" w:line="240" w:lineRule="auto"/>
        <w:jc w:val="both"/>
        <w:outlineLvl w:val="0"/>
        <w:rPr>
          <w:rFonts w:ascii="Calibri" w:hAnsi="Calibri" w:cs="Calibri"/>
        </w:rPr>
      </w:pPr>
      <w:r w:rsidRPr="007311BE">
        <w:rPr>
          <w:rFonts w:ascii="Calibri" w:hAnsi="Calibri" w:cs="Calibri"/>
          <w:noProof/>
          <w:lang w:eastAsia="ru-RU"/>
        </w:rPr>
        <w:drawing>
          <wp:anchor distT="0" distB="0" distL="114300" distR="114300" simplePos="0" relativeHeight="251659264" behindDoc="1" locked="0" layoutInCell="1" allowOverlap="1">
            <wp:simplePos x="0" y="0"/>
            <wp:positionH relativeFrom="column">
              <wp:posOffset>2435225</wp:posOffset>
            </wp:positionH>
            <wp:positionV relativeFrom="paragraph">
              <wp:posOffset>-18415</wp:posOffset>
            </wp:positionV>
            <wp:extent cx="768985" cy="914400"/>
            <wp:effectExtent l="19050" t="0" r="0" b="0"/>
            <wp:wrapThrough wrapText="bothSides">
              <wp:wrapPolygon edited="0">
                <wp:start x="-535" y="0"/>
                <wp:lineTo x="-535" y="21150"/>
                <wp:lineTo x="21404" y="21150"/>
                <wp:lineTo x="21404" y="0"/>
                <wp:lineTo x="-535"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8">
                      <a:lum bright="-6000" contrast="18000"/>
                    </a:blip>
                    <a:srcRect/>
                    <a:stretch>
                      <a:fillRect/>
                    </a:stretch>
                  </pic:blipFill>
                  <pic:spPr bwMode="auto">
                    <a:xfrm>
                      <a:off x="0" y="0"/>
                      <a:ext cx="768985" cy="914400"/>
                    </a:xfrm>
                    <a:prstGeom prst="rect">
                      <a:avLst/>
                    </a:prstGeom>
                    <a:noFill/>
                  </pic:spPr>
                </pic:pic>
              </a:graphicData>
            </a:graphic>
          </wp:anchor>
        </w:drawing>
      </w:r>
    </w:p>
    <w:p w:rsidR="007311BE" w:rsidRDefault="007311BE" w:rsidP="007311BE">
      <w:pPr>
        <w:spacing w:after="0" w:line="240" w:lineRule="auto"/>
        <w:jc w:val="center"/>
        <w:rPr>
          <w:rFonts w:ascii="Times New Roman" w:hAnsi="Times New Roman" w:cs="Times New Roman"/>
          <w:bCs/>
          <w:color w:val="000000" w:themeColor="text1"/>
          <w:sz w:val="28"/>
          <w:szCs w:val="28"/>
        </w:rPr>
      </w:pPr>
      <w:bookmarkStart w:id="0" w:name="Par1"/>
      <w:bookmarkEnd w:id="0"/>
    </w:p>
    <w:p w:rsidR="007311BE" w:rsidRDefault="007311BE" w:rsidP="007311BE">
      <w:pPr>
        <w:spacing w:after="0" w:line="240" w:lineRule="auto"/>
        <w:jc w:val="center"/>
        <w:rPr>
          <w:rFonts w:ascii="Times New Roman" w:hAnsi="Times New Roman" w:cs="Times New Roman"/>
          <w:bCs/>
          <w:color w:val="000000" w:themeColor="text1"/>
          <w:sz w:val="28"/>
          <w:szCs w:val="28"/>
        </w:rPr>
      </w:pPr>
    </w:p>
    <w:p w:rsidR="007311BE" w:rsidRDefault="007311BE" w:rsidP="007311BE">
      <w:pPr>
        <w:spacing w:after="0" w:line="240" w:lineRule="auto"/>
        <w:jc w:val="center"/>
        <w:rPr>
          <w:rFonts w:ascii="Times New Roman" w:hAnsi="Times New Roman" w:cs="Times New Roman"/>
          <w:bCs/>
          <w:color w:val="000000" w:themeColor="text1"/>
          <w:sz w:val="28"/>
          <w:szCs w:val="28"/>
        </w:rPr>
      </w:pPr>
    </w:p>
    <w:p w:rsidR="007311BE" w:rsidRDefault="007311BE" w:rsidP="007311BE">
      <w:pPr>
        <w:pStyle w:val="ab"/>
      </w:pPr>
    </w:p>
    <w:p w:rsidR="007311BE" w:rsidRPr="007311BE" w:rsidRDefault="007311BE" w:rsidP="007311BE">
      <w:pPr>
        <w:pStyle w:val="ab"/>
        <w:rPr>
          <w:szCs w:val="28"/>
        </w:rPr>
      </w:pPr>
      <w:r w:rsidRPr="007311BE">
        <w:rPr>
          <w:szCs w:val="28"/>
        </w:rPr>
        <w:t>СОБРАНИЕ ДЕПУТАТОВ</w:t>
      </w:r>
    </w:p>
    <w:p w:rsidR="007311BE" w:rsidRPr="007311BE" w:rsidRDefault="007311BE" w:rsidP="007311BE">
      <w:pPr>
        <w:pStyle w:val="ab"/>
        <w:rPr>
          <w:bCs/>
          <w:szCs w:val="28"/>
        </w:rPr>
      </w:pPr>
      <w:r w:rsidRPr="007311BE">
        <w:rPr>
          <w:bCs/>
          <w:szCs w:val="28"/>
        </w:rPr>
        <w:t>ВАРНЕНСКОГО МУНИЦИПАЛЬНОГО РАЙОНА</w:t>
      </w:r>
    </w:p>
    <w:p w:rsidR="007311BE" w:rsidRPr="007311BE" w:rsidRDefault="007311BE" w:rsidP="007311BE">
      <w:pPr>
        <w:pStyle w:val="ab"/>
        <w:rPr>
          <w:bCs/>
          <w:szCs w:val="28"/>
        </w:rPr>
      </w:pPr>
      <w:r w:rsidRPr="007311BE">
        <w:rPr>
          <w:bCs/>
          <w:szCs w:val="28"/>
        </w:rPr>
        <w:t>ЧЕЛЯБИНСКОЙ ОБЛАСТИ</w:t>
      </w:r>
    </w:p>
    <w:p w:rsidR="007311BE" w:rsidRPr="007311BE" w:rsidRDefault="007311BE" w:rsidP="007311BE">
      <w:pPr>
        <w:pStyle w:val="ab"/>
        <w:ind w:right="-427"/>
        <w:rPr>
          <w:szCs w:val="28"/>
        </w:rPr>
      </w:pPr>
      <w:r w:rsidRPr="007311BE">
        <w:rPr>
          <w:szCs w:val="28"/>
        </w:rPr>
        <w:t xml:space="preserve"> </w:t>
      </w:r>
    </w:p>
    <w:p w:rsidR="007311BE" w:rsidRPr="007311BE" w:rsidRDefault="007311BE" w:rsidP="00B73336">
      <w:pPr>
        <w:pStyle w:val="ab"/>
        <w:ind w:right="-427"/>
        <w:rPr>
          <w:szCs w:val="28"/>
        </w:rPr>
      </w:pPr>
      <w:r w:rsidRPr="007311BE">
        <w:rPr>
          <w:szCs w:val="28"/>
        </w:rPr>
        <w:t>РЕШЕНИЕ</w:t>
      </w:r>
    </w:p>
    <w:p w:rsidR="007311BE" w:rsidRPr="00B50544" w:rsidRDefault="007311BE" w:rsidP="007311BE">
      <w:pPr>
        <w:pStyle w:val="ab"/>
        <w:ind w:right="-427"/>
        <w:rPr>
          <w:sz w:val="24"/>
          <w:szCs w:val="24"/>
        </w:rPr>
      </w:pPr>
    </w:p>
    <w:p w:rsidR="007311BE" w:rsidRDefault="00DD15DD" w:rsidP="002E490B">
      <w:pPr>
        <w:spacing w:after="0"/>
        <w:ind w:right="-425"/>
        <w:rPr>
          <w:rFonts w:ascii="Times New Roman" w:hAnsi="Times New Roman" w:cs="Times New Roman"/>
          <w:sz w:val="26"/>
          <w:szCs w:val="26"/>
        </w:rPr>
      </w:pPr>
      <w:r>
        <w:rPr>
          <w:rFonts w:ascii="Times New Roman" w:hAnsi="Times New Roman" w:cs="Times New Roman"/>
          <w:sz w:val="26"/>
          <w:szCs w:val="26"/>
        </w:rPr>
        <w:t xml:space="preserve">от </w:t>
      </w:r>
      <w:r w:rsidR="002E490B">
        <w:rPr>
          <w:rFonts w:ascii="Times New Roman" w:hAnsi="Times New Roman" w:cs="Times New Roman"/>
          <w:sz w:val="26"/>
          <w:szCs w:val="26"/>
        </w:rPr>
        <w:t xml:space="preserve">11 декабря </w:t>
      </w:r>
      <w:r w:rsidR="007311BE" w:rsidRPr="00707F8F">
        <w:rPr>
          <w:rFonts w:ascii="Times New Roman" w:hAnsi="Times New Roman" w:cs="Times New Roman"/>
          <w:sz w:val="26"/>
          <w:szCs w:val="26"/>
        </w:rPr>
        <w:t>201</w:t>
      </w:r>
      <w:r w:rsidR="00DD4B19">
        <w:rPr>
          <w:rFonts w:ascii="Times New Roman" w:hAnsi="Times New Roman" w:cs="Times New Roman"/>
          <w:sz w:val="26"/>
          <w:szCs w:val="26"/>
        </w:rPr>
        <w:t>9</w:t>
      </w:r>
      <w:r w:rsidR="007311BE" w:rsidRPr="00707F8F">
        <w:rPr>
          <w:rFonts w:ascii="Times New Roman" w:hAnsi="Times New Roman" w:cs="Times New Roman"/>
          <w:sz w:val="26"/>
          <w:szCs w:val="26"/>
        </w:rPr>
        <w:t xml:space="preserve"> года</w:t>
      </w:r>
    </w:p>
    <w:p w:rsidR="007311BE" w:rsidRPr="00707F8F" w:rsidRDefault="007311BE" w:rsidP="002E490B">
      <w:pPr>
        <w:spacing w:after="0"/>
        <w:ind w:right="-425"/>
        <w:rPr>
          <w:rFonts w:ascii="Times New Roman" w:hAnsi="Times New Roman" w:cs="Times New Roman"/>
          <w:sz w:val="26"/>
          <w:szCs w:val="26"/>
        </w:rPr>
      </w:pPr>
      <w:r w:rsidRPr="00707F8F">
        <w:rPr>
          <w:rFonts w:ascii="Times New Roman" w:hAnsi="Times New Roman" w:cs="Times New Roman"/>
          <w:sz w:val="26"/>
          <w:szCs w:val="26"/>
        </w:rPr>
        <w:t xml:space="preserve">с.Варна                             </w:t>
      </w:r>
      <w:r w:rsidR="00FC22CB">
        <w:rPr>
          <w:rFonts w:ascii="Times New Roman" w:hAnsi="Times New Roman" w:cs="Times New Roman"/>
          <w:sz w:val="26"/>
          <w:szCs w:val="26"/>
        </w:rPr>
        <w:t xml:space="preserve">                  </w:t>
      </w:r>
      <w:r w:rsidRPr="00707F8F">
        <w:rPr>
          <w:rFonts w:ascii="Times New Roman" w:hAnsi="Times New Roman" w:cs="Times New Roman"/>
          <w:sz w:val="26"/>
          <w:szCs w:val="26"/>
        </w:rPr>
        <w:t xml:space="preserve"> </w:t>
      </w:r>
      <w:r>
        <w:rPr>
          <w:rFonts w:ascii="Times New Roman" w:hAnsi="Times New Roman" w:cs="Times New Roman"/>
          <w:sz w:val="26"/>
          <w:szCs w:val="26"/>
        </w:rPr>
        <w:t xml:space="preserve">      </w:t>
      </w:r>
      <w:r w:rsidR="004B572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07F8F">
        <w:rPr>
          <w:rFonts w:ascii="Times New Roman" w:hAnsi="Times New Roman" w:cs="Times New Roman"/>
          <w:sz w:val="26"/>
          <w:szCs w:val="26"/>
        </w:rPr>
        <w:t>№</w:t>
      </w:r>
      <w:r w:rsidR="00390BEF">
        <w:rPr>
          <w:rFonts w:ascii="Times New Roman" w:hAnsi="Times New Roman" w:cs="Times New Roman"/>
          <w:sz w:val="26"/>
          <w:szCs w:val="26"/>
        </w:rPr>
        <w:t xml:space="preserve"> 82</w:t>
      </w:r>
    </w:p>
    <w:p w:rsidR="00C34646" w:rsidRPr="002E490B" w:rsidRDefault="00C34646">
      <w:pPr>
        <w:widowControl w:val="0"/>
        <w:autoSpaceDE w:val="0"/>
        <w:autoSpaceDN w:val="0"/>
        <w:adjustRightInd w:val="0"/>
        <w:spacing w:after="0" w:line="240" w:lineRule="auto"/>
        <w:jc w:val="center"/>
        <w:rPr>
          <w:rFonts w:ascii="Times New Roman" w:hAnsi="Times New Roman" w:cs="Times New Roman"/>
          <w:b/>
          <w:bCs/>
          <w:sz w:val="26"/>
          <w:szCs w:val="26"/>
        </w:rPr>
      </w:pPr>
    </w:p>
    <w:p w:rsidR="002B1A84" w:rsidRPr="002E490B" w:rsidRDefault="006A3E00" w:rsidP="002B1A84">
      <w:pPr>
        <w:widowControl w:val="0"/>
        <w:autoSpaceDE w:val="0"/>
        <w:autoSpaceDN w:val="0"/>
        <w:adjustRightInd w:val="0"/>
        <w:spacing w:after="0" w:line="240" w:lineRule="auto"/>
        <w:jc w:val="both"/>
        <w:rPr>
          <w:rFonts w:ascii="Times New Roman" w:hAnsi="Times New Roman" w:cs="Times New Roman"/>
          <w:b/>
          <w:bCs/>
          <w:sz w:val="26"/>
          <w:szCs w:val="26"/>
        </w:rPr>
      </w:pPr>
      <w:r w:rsidRPr="002E490B">
        <w:rPr>
          <w:rFonts w:ascii="Times New Roman" w:hAnsi="Times New Roman" w:cs="Times New Roman"/>
          <w:b/>
          <w:bCs/>
          <w:sz w:val="26"/>
          <w:szCs w:val="26"/>
        </w:rPr>
        <w:t>О</w:t>
      </w:r>
      <w:r w:rsidR="003D26A3" w:rsidRPr="002E490B">
        <w:rPr>
          <w:rFonts w:ascii="Times New Roman" w:hAnsi="Times New Roman" w:cs="Times New Roman"/>
          <w:b/>
          <w:bCs/>
          <w:sz w:val="26"/>
          <w:szCs w:val="26"/>
        </w:rPr>
        <w:t>б</w:t>
      </w:r>
      <w:r w:rsidR="008B0BDC" w:rsidRPr="002E490B">
        <w:rPr>
          <w:rFonts w:ascii="Times New Roman" w:hAnsi="Times New Roman" w:cs="Times New Roman"/>
          <w:b/>
          <w:bCs/>
          <w:sz w:val="26"/>
          <w:szCs w:val="26"/>
        </w:rPr>
        <w:t xml:space="preserve"> </w:t>
      </w:r>
      <w:r w:rsidR="003D26A3" w:rsidRPr="002E490B">
        <w:rPr>
          <w:rFonts w:ascii="Times New Roman" w:hAnsi="Times New Roman" w:cs="Times New Roman"/>
          <w:b/>
          <w:bCs/>
          <w:sz w:val="26"/>
          <w:szCs w:val="26"/>
        </w:rPr>
        <w:t>утверждении Порядка</w:t>
      </w:r>
      <w:r w:rsidR="002B1A84" w:rsidRPr="002E490B">
        <w:rPr>
          <w:rFonts w:ascii="Times New Roman" w:hAnsi="Times New Roman" w:cs="Times New Roman"/>
          <w:b/>
          <w:bCs/>
          <w:sz w:val="26"/>
          <w:szCs w:val="26"/>
        </w:rPr>
        <w:t xml:space="preserve"> п</w:t>
      </w:r>
      <w:r w:rsidR="003D26A3" w:rsidRPr="002E490B">
        <w:rPr>
          <w:rFonts w:ascii="Times New Roman" w:hAnsi="Times New Roman" w:cs="Times New Roman"/>
          <w:b/>
          <w:bCs/>
          <w:sz w:val="26"/>
          <w:szCs w:val="26"/>
        </w:rPr>
        <w:t xml:space="preserve">редставления, </w:t>
      </w:r>
    </w:p>
    <w:p w:rsidR="002B1A84" w:rsidRPr="002E490B" w:rsidRDefault="003D26A3" w:rsidP="002B1A84">
      <w:pPr>
        <w:widowControl w:val="0"/>
        <w:autoSpaceDE w:val="0"/>
        <w:autoSpaceDN w:val="0"/>
        <w:adjustRightInd w:val="0"/>
        <w:spacing w:after="0" w:line="240" w:lineRule="auto"/>
        <w:jc w:val="both"/>
        <w:rPr>
          <w:rFonts w:ascii="Times New Roman" w:hAnsi="Times New Roman" w:cs="Times New Roman"/>
          <w:b/>
          <w:bCs/>
          <w:sz w:val="26"/>
          <w:szCs w:val="26"/>
        </w:rPr>
      </w:pPr>
      <w:r w:rsidRPr="002E490B">
        <w:rPr>
          <w:rFonts w:ascii="Times New Roman" w:hAnsi="Times New Roman" w:cs="Times New Roman"/>
          <w:b/>
          <w:bCs/>
          <w:sz w:val="26"/>
          <w:szCs w:val="26"/>
        </w:rPr>
        <w:t>рассмотрения</w:t>
      </w:r>
      <w:r w:rsidR="002B1A84" w:rsidRPr="002E490B">
        <w:rPr>
          <w:rFonts w:ascii="Times New Roman" w:hAnsi="Times New Roman" w:cs="Times New Roman"/>
          <w:b/>
          <w:bCs/>
          <w:sz w:val="26"/>
          <w:szCs w:val="26"/>
        </w:rPr>
        <w:t xml:space="preserve"> </w:t>
      </w:r>
      <w:r w:rsidRPr="002E490B">
        <w:rPr>
          <w:rFonts w:ascii="Times New Roman" w:hAnsi="Times New Roman" w:cs="Times New Roman"/>
          <w:b/>
          <w:bCs/>
          <w:sz w:val="26"/>
          <w:szCs w:val="26"/>
        </w:rPr>
        <w:t xml:space="preserve">и утверждения годового </w:t>
      </w:r>
    </w:p>
    <w:p w:rsidR="003D26A3" w:rsidRPr="002E490B" w:rsidRDefault="003D26A3" w:rsidP="002B1A84">
      <w:pPr>
        <w:widowControl w:val="0"/>
        <w:autoSpaceDE w:val="0"/>
        <w:autoSpaceDN w:val="0"/>
        <w:adjustRightInd w:val="0"/>
        <w:spacing w:after="0" w:line="240" w:lineRule="auto"/>
        <w:jc w:val="both"/>
        <w:rPr>
          <w:rFonts w:ascii="Times New Roman" w:hAnsi="Times New Roman" w:cs="Times New Roman"/>
          <w:b/>
          <w:bCs/>
          <w:sz w:val="26"/>
          <w:szCs w:val="26"/>
        </w:rPr>
      </w:pPr>
      <w:r w:rsidRPr="002E490B">
        <w:rPr>
          <w:rFonts w:ascii="Times New Roman" w:hAnsi="Times New Roman" w:cs="Times New Roman"/>
          <w:b/>
          <w:bCs/>
          <w:sz w:val="26"/>
          <w:szCs w:val="26"/>
        </w:rPr>
        <w:t>отчета</w:t>
      </w:r>
      <w:r w:rsidR="002B1A84" w:rsidRPr="002E490B">
        <w:rPr>
          <w:rFonts w:ascii="Times New Roman" w:hAnsi="Times New Roman" w:cs="Times New Roman"/>
          <w:b/>
          <w:bCs/>
          <w:sz w:val="26"/>
          <w:szCs w:val="26"/>
        </w:rPr>
        <w:t xml:space="preserve"> </w:t>
      </w:r>
      <w:r w:rsidRPr="002E490B">
        <w:rPr>
          <w:rFonts w:ascii="Times New Roman" w:hAnsi="Times New Roman" w:cs="Times New Roman"/>
          <w:b/>
          <w:bCs/>
          <w:sz w:val="26"/>
          <w:szCs w:val="26"/>
        </w:rPr>
        <w:t>об исполнении бюджета</w:t>
      </w:r>
    </w:p>
    <w:p w:rsidR="002B1A84" w:rsidRPr="002E490B" w:rsidRDefault="00391E7A" w:rsidP="002B1A84">
      <w:pPr>
        <w:widowControl w:val="0"/>
        <w:autoSpaceDE w:val="0"/>
        <w:autoSpaceDN w:val="0"/>
        <w:adjustRightInd w:val="0"/>
        <w:spacing w:after="0" w:line="240" w:lineRule="auto"/>
        <w:jc w:val="both"/>
        <w:rPr>
          <w:rFonts w:ascii="Times New Roman" w:hAnsi="Times New Roman" w:cs="Times New Roman"/>
          <w:b/>
          <w:bCs/>
          <w:sz w:val="26"/>
          <w:szCs w:val="26"/>
        </w:rPr>
      </w:pPr>
      <w:r w:rsidRPr="002E490B">
        <w:rPr>
          <w:rFonts w:ascii="Times New Roman" w:hAnsi="Times New Roman" w:cs="Times New Roman"/>
          <w:b/>
          <w:bCs/>
          <w:sz w:val="26"/>
          <w:szCs w:val="26"/>
        </w:rPr>
        <w:t>Варненск</w:t>
      </w:r>
      <w:r w:rsidR="003D26A3" w:rsidRPr="002E490B">
        <w:rPr>
          <w:rFonts w:ascii="Times New Roman" w:hAnsi="Times New Roman" w:cs="Times New Roman"/>
          <w:b/>
          <w:bCs/>
          <w:sz w:val="26"/>
          <w:szCs w:val="26"/>
        </w:rPr>
        <w:t>ого муниципального</w:t>
      </w:r>
      <w:r w:rsidR="002B1A84" w:rsidRPr="002E490B">
        <w:rPr>
          <w:rFonts w:ascii="Times New Roman" w:hAnsi="Times New Roman" w:cs="Times New Roman"/>
          <w:b/>
          <w:bCs/>
          <w:sz w:val="26"/>
          <w:szCs w:val="26"/>
        </w:rPr>
        <w:t xml:space="preserve"> </w:t>
      </w:r>
      <w:r w:rsidRPr="002E490B">
        <w:rPr>
          <w:rFonts w:ascii="Times New Roman" w:hAnsi="Times New Roman" w:cs="Times New Roman"/>
          <w:b/>
          <w:bCs/>
          <w:sz w:val="26"/>
          <w:szCs w:val="26"/>
        </w:rPr>
        <w:t>район</w:t>
      </w:r>
      <w:r w:rsidR="003D26A3" w:rsidRPr="002E490B">
        <w:rPr>
          <w:rFonts w:ascii="Times New Roman" w:hAnsi="Times New Roman" w:cs="Times New Roman"/>
          <w:b/>
          <w:bCs/>
          <w:sz w:val="26"/>
          <w:szCs w:val="26"/>
        </w:rPr>
        <w:t xml:space="preserve">а </w:t>
      </w:r>
    </w:p>
    <w:p w:rsidR="00437D4F" w:rsidRPr="002E490B" w:rsidRDefault="003D26A3" w:rsidP="002B1A84">
      <w:pPr>
        <w:widowControl w:val="0"/>
        <w:autoSpaceDE w:val="0"/>
        <w:autoSpaceDN w:val="0"/>
        <w:adjustRightInd w:val="0"/>
        <w:spacing w:after="0" w:line="240" w:lineRule="auto"/>
        <w:jc w:val="both"/>
        <w:rPr>
          <w:rFonts w:ascii="Times New Roman" w:hAnsi="Times New Roman" w:cs="Times New Roman"/>
          <w:b/>
          <w:bCs/>
          <w:sz w:val="26"/>
          <w:szCs w:val="26"/>
        </w:rPr>
      </w:pPr>
      <w:r w:rsidRPr="002E490B">
        <w:rPr>
          <w:rFonts w:ascii="Times New Roman" w:hAnsi="Times New Roman" w:cs="Times New Roman"/>
          <w:b/>
          <w:bCs/>
          <w:sz w:val="26"/>
          <w:szCs w:val="26"/>
        </w:rPr>
        <w:t>Челябинской области</w:t>
      </w:r>
      <w:r w:rsidR="00BE623D">
        <w:rPr>
          <w:rFonts w:ascii="Times New Roman" w:hAnsi="Times New Roman" w:cs="Times New Roman"/>
          <w:b/>
          <w:bCs/>
          <w:sz w:val="26"/>
          <w:szCs w:val="26"/>
        </w:rPr>
        <w:t xml:space="preserve"> в новой редакции</w:t>
      </w:r>
    </w:p>
    <w:p w:rsidR="00FB6575" w:rsidRDefault="00FB6575">
      <w:pPr>
        <w:widowControl w:val="0"/>
        <w:autoSpaceDE w:val="0"/>
        <w:autoSpaceDN w:val="0"/>
        <w:adjustRightInd w:val="0"/>
        <w:spacing w:after="0" w:line="240" w:lineRule="auto"/>
        <w:jc w:val="both"/>
        <w:rPr>
          <w:rFonts w:ascii="Times New Roman" w:hAnsi="Times New Roman" w:cs="Times New Roman"/>
          <w:sz w:val="26"/>
          <w:szCs w:val="26"/>
        </w:rPr>
      </w:pPr>
    </w:p>
    <w:p w:rsidR="00873111" w:rsidRDefault="00873111">
      <w:pPr>
        <w:widowControl w:val="0"/>
        <w:autoSpaceDE w:val="0"/>
        <w:autoSpaceDN w:val="0"/>
        <w:adjustRightInd w:val="0"/>
        <w:spacing w:after="0" w:line="240" w:lineRule="auto"/>
        <w:jc w:val="both"/>
        <w:rPr>
          <w:rFonts w:ascii="Times New Roman" w:hAnsi="Times New Roman" w:cs="Times New Roman"/>
          <w:sz w:val="26"/>
          <w:szCs w:val="26"/>
        </w:rPr>
      </w:pPr>
    </w:p>
    <w:p w:rsidR="00FB6575" w:rsidRPr="007311BE" w:rsidRDefault="00FB6575">
      <w:pPr>
        <w:widowControl w:val="0"/>
        <w:autoSpaceDE w:val="0"/>
        <w:autoSpaceDN w:val="0"/>
        <w:adjustRightInd w:val="0"/>
        <w:spacing w:after="0" w:line="240" w:lineRule="auto"/>
        <w:jc w:val="both"/>
        <w:rPr>
          <w:rFonts w:ascii="Times New Roman" w:hAnsi="Times New Roman" w:cs="Times New Roman"/>
          <w:sz w:val="26"/>
          <w:szCs w:val="26"/>
        </w:rPr>
      </w:pPr>
    </w:p>
    <w:p w:rsidR="002E490B" w:rsidRDefault="002E490B" w:rsidP="001831F4">
      <w:pPr>
        <w:pStyle w:val="ConsPlusNormal"/>
        <w:ind w:firstLine="567"/>
        <w:jc w:val="both"/>
        <w:rPr>
          <w:sz w:val="26"/>
          <w:szCs w:val="26"/>
        </w:rPr>
      </w:pPr>
      <w:r>
        <w:rPr>
          <w:sz w:val="26"/>
          <w:szCs w:val="26"/>
        </w:rPr>
        <w:t>В соответствии</w:t>
      </w:r>
      <w:r w:rsidR="00DE2760">
        <w:rPr>
          <w:sz w:val="26"/>
          <w:szCs w:val="26"/>
        </w:rPr>
        <w:t xml:space="preserve"> </w:t>
      </w:r>
      <w:r w:rsidR="00E947E2">
        <w:rPr>
          <w:sz w:val="26"/>
          <w:szCs w:val="26"/>
        </w:rPr>
        <w:t xml:space="preserve">со статьями 9 и 264.5 </w:t>
      </w:r>
      <w:r w:rsidR="00980CCD">
        <w:rPr>
          <w:sz w:val="26"/>
          <w:szCs w:val="26"/>
        </w:rPr>
        <w:t>Бюджетн</w:t>
      </w:r>
      <w:r w:rsidR="00E947E2">
        <w:rPr>
          <w:sz w:val="26"/>
          <w:szCs w:val="26"/>
        </w:rPr>
        <w:t>ого</w:t>
      </w:r>
      <w:r w:rsidR="00B96F53" w:rsidRPr="007311BE">
        <w:rPr>
          <w:sz w:val="26"/>
          <w:szCs w:val="26"/>
        </w:rPr>
        <w:t xml:space="preserve"> Кодекс</w:t>
      </w:r>
      <w:r w:rsidR="00E947E2">
        <w:rPr>
          <w:sz w:val="26"/>
          <w:szCs w:val="26"/>
        </w:rPr>
        <w:t>а</w:t>
      </w:r>
      <w:r w:rsidR="00B96F53" w:rsidRPr="007311BE">
        <w:rPr>
          <w:sz w:val="26"/>
          <w:szCs w:val="26"/>
        </w:rPr>
        <w:t xml:space="preserve"> Российской Федерации</w:t>
      </w:r>
      <w:r w:rsidR="00E947E2">
        <w:rPr>
          <w:sz w:val="26"/>
          <w:szCs w:val="26"/>
        </w:rPr>
        <w:t xml:space="preserve">, Положением о бюджетном процессе в Варненском муниципальном районе, </w:t>
      </w:r>
      <w:r w:rsidR="0046584D">
        <w:rPr>
          <w:sz w:val="26"/>
          <w:szCs w:val="26"/>
        </w:rPr>
        <w:t>утвержденным Р</w:t>
      </w:r>
      <w:r w:rsidR="00E947E2">
        <w:rPr>
          <w:sz w:val="26"/>
          <w:szCs w:val="26"/>
        </w:rPr>
        <w:t>ешением С</w:t>
      </w:r>
      <w:r w:rsidR="006A3E00" w:rsidRPr="007311BE">
        <w:rPr>
          <w:sz w:val="26"/>
          <w:szCs w:val="26"/>
        </w:rPr>
        <w:t>обрани</w:t>
      </w:r>
      <w:r w:rsidR="00E947E2">
        <w:rPr>
          <w:sz w:val="26"/>
          <w:szCs w:val="26"/>
        </w:rPr>
        <w:t>я</w:t>
      </w:r>
      <w:r w:rsidR="006A3E00" w:rsidRPr="007311BE">
        <w:rPr>
          <w:sz w:val="26"/>
          <w:szCs w:val="26"/>
        </w:rPr>
        <w:t xml:space="preserve"> депутатов</w:t>
      </w:r>
      <w:r w:rsidR="000D6238" w:rsidRPr="007311BE">
        <w:rPr>
          <w:sz w:val="26"/>
          <w:szCs w:val="26"/>
        </w:rPr>
        <w:t xml:space="preserve"> Варненского муниципального района</w:t>
      </w:r>
      <w:r w:rsidR="00E947E2">
        <w:rPr>
          <w:sz w:val="26"/>
          <w:szCs w:val="26"/>
        </w:rPr>
        <w:t xml:space="preserve"> от 17 июля 2019г № 38, на основании Устава Варненского муниципального района</w:t>
      </w:r>
      <w:r>
        <w:rPr>
          <w:sz w:val="26"/>
          <w:szCs w:val="26"/>
        </w:rPr>
        <w:t xml:space="preserve"> Собрание депутатов Варненского муниципального района</w:t>
      </w:r>
    </w:p>
    <w:p w:rsidR="000D6238" w:rsidRPr="007311BE" w:rsidRDefault="00E947E2" w:rsidP="001831F4">
      <w:pPr>
        <w:pStyle w:val="ConsPlusNormal"/>
        <w:ind w:firstLine="567"/>
        <w:jc w:val="both"/>
        <w:rPr>
          <w:sz w:val="26"/>
          <w:szCs w:val="26"/>
        </w:rPr>
      </w:pPr>
      <w:r>
        <w:rPr>
          <w:sz w:val="26"/>
          <w:szCs w:val="26"/>
        </w:rPr>
        <w:t xml:space="preserve"> </w:t>
      </w:r>
    </w:p>
    <w:p w:rsidR="006A3E00" w:rsidRPr="007311BE" w:rsidRDefault="006A3E00" w:rsidP="000D6238">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7311BE">
        <w:rPr>
          <w:rFonts w:ascii="Times New Roman" w:hAnsi="Times New Roman" w:cs="Times New Roman"/>
          <w:b/>
          <w:sz w:val="26"/>
          <w:szCs w:val="26"/>
        </w:rPr>
        <w:t>РЕШАЕТ:</w:t>
      </w:r>
    </w:p>
    <w:p w:rsidR="006A3E00" w:rsidRPr="007311BE" w:rsidRDefault="006A3E00">
      <w:pPr>
        <w:widowControl w:val="0"/>
        <w:autoSpaceDE w:val="0"/>
        <w:autoSpaceDN w:val="0"/>
        <w:adjustRightInd w:val="0"/>
        <w:spacing w:after="0" w:line="240" w:lineRule="auto"/>
        <w:jc w:val="both"/>
        <w:rPr>
          <w:rFonts w:ascii="Times New Roman" w:hAnsi="Times New Roman" w:cs="Times New Roman"/>
          <w:sz w:val="26"/>
          <w:szCs w:val="26"/>
        </w:rPr>
      </w:pPr>
    </w:p>
    <w:p w:rsidR="00412FC8" w:rsidRDefault="005B601B" w:rsidP="005B601B">
      <w:pPr>
        <w:pStyle w:val="a6"/>
        <w:widowControl w:val="0"/>
        <w:tabs>
          <w:tab w:val="left" w:pos="0"/>
        </w:tabs>
        <w:autoSpaceDE w:val="0"/>
        <w:autoSpaceDN w:val="0"/>
        <w:adjustRightInd w:val="0"/>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t>1.</w:t>
      </w:r>
      <w:r w:rsidR="00E947E2">
        <w:rPr>
          <w:rFonts w:ascii="Times New Roman" w:hAnsi="Times New Roman" w:cs="Times New Roman"/>
          <w:sz w:val="26"/>
          <w:szCs w:val="26"/>
        </w:rPr>
        <w:t>Утвердить Порядок представления, рассмотрения и утверждения годового отчета об исполнении бюджета Варненского муниципального района Челябинской области</w:t>
      </w:r>
      <w:r w:rsidR="002E490B">
        <w:rPr>
          <w:rFonts w:ascii="Times New Roman" w:hAnsi="Times New Roman" w:cs="Times New Roman"/>
          <w:sz w:val="26"/>
          <w:szCs w:val="26"/>
        </w:rPr>
        <w:t xml:space="preserve"> </w:t>
      </w:r>
      <w:r w:rsidR="00BE623D">
        <w:rPr>
          <w:rFonts w:ascii="Times New Roman" w:hAnsi="Times New Roman" w:cs="Times New Roman"/>
          <w:sz w:val="26"/>
          <w:szCs w:val="26"/>
        </w:rPr>
        <w:t xml:space="preserve">в новой редакции </w:t>
      </w:r>
      <w:r w:rsidR="002E490B">
        <w:rPr>
          <w:rFonts w:ascii="Times New Roman" w:hAnsi="Times New Roman" w:cs="Times New Roman"/>
          <w:sz w:val="26"/>
          <w:szCs w:val="26"/>
        </w:rPr>
        <w:t>(прилагается)</w:t>
      </w:r>
      <w:r w:rsidR="000E7A40">
        <w:rPr>
          <w:rFonts w:ascii="Times New Roman" w:hAnsi="Times New Roman" w:cs="Times New Roman"/>
          <w:sz w:val="26"/>
          <w:szCs w:val="26"/>
        </w:rPr>
        <w:t>.</w:t>
      </w:r>
    </w:p>
    <w:p w:rsidR="00DA329A" w:rsidRDefault="005B601B" w:rsidP="005B601B">
      <w:pPr>
        <w:pStyle w:val="a6"/>
        <w:widowControl w:val="0"/>
        <w:tabs>
          <w:tab w:val="left" w:pos="426"/>
        </w:tabs>
        <w:autoSpaceDE w:val="0"/>
        <w:autoSpaceDN w:val="0"/>
        <w:adjustRightInd w:val="0"/>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t xml:space="preserve">2. </w:t>
      </w:r>
      <w:r w:rsidR="002E490B">
        <w:rPr>
          <w:rFonts w:ascii="Times New Roman" w:hAnsi="Times New Roman" w:cs="Times New Roman"/>
          <w:sz w:val="26"/>
          <w:szCs w:val="26"/>
        </w:rPr>
        <w:t>Признать Р</w:t>
      </w:r>
      <w:r w:rsidR="00DA329A">
        <w:rPr>
          <w:rFonts w:ascii="Times New Roman" w:hAnsi="Times New Roman" w:cs="Times New Roman"/>
          <w:sz w:val="26"/>
          <w:szCs w:val="26"/>
        </w:rPr>
        <w:t>ешение Собрания депутатов Варненского муниципального района от 31 декабря 2013</w:t>
      </w:r>
      <w:r w:rsidR="00BE623D">
        <w:rPr>
          <w:rFonts w:ascii="Times New Roman" w:hAnsi="Times New Roman" w:cs="Times New Roman"/>
          <w:sz w:val="26"/>
          <w:szCs w:val="26"/>
        </w:rPr>
        <w:t xml:space="preserve"> </w:t>
      </w:r>
      <w:r w:rsidR="00DA329A">
        <w:rPr>
          <w:rFonts w:ascii="Times New Roman" w:hAnsi="Times New Roman" w:cs="Times New Roman"/>
          <w:sz w:val="26"/>
          <w:szCs w:val="26"/>
        </w:rPr>
        <w:t>г</w:t>
      </w:r>
      <w:r w:rsidR="00BE623D">
        <w:rPr>
          <w:rFonts w:ascii="Times New Roman" w:hAnsi="Times New Roman" w:cs="Times New Roman"/>
          <w:sz w:val="26"/>
          <w:szCs w:val="26"/>
        </w:rPr>
        <w:t>ода</w:t>
      </w:r>
      <w:r w:rsidR="00DA329A">
        <w:rPr>
          <w:rFonts w:ascii="Times New Roman" w:hAnsi="Times New Roman" w:cs="Times New Roman"/>
          <w:sz w:val="26"/>
          <w:szCs w:val="26"/>
        </w:rPr>
        <w:t xml:space="preserve"> № 161 «Об утверждении Порядка представления, рассмотрения и утверждения годового отчета об исполнении бюджета Варненского муни</w:t>
      </w:r>
      <w:r w:rsidR="002E490B">
        <w:rPr>
          <w:rFonts w:ascii="Times New Roman" w:hAnsi="Times New Roman" w:cs="Times New Roman"/>
          <w:sz w:val="26"/>
          <w:szCs w:val="26"/>
        </w:rPr>
        <w:t>ципального Челябинской области» утратившим силу.</w:t>
      </w:r>
    </w:p>
    <w:p w:rsidR="002E490B" w:rsidRPr="002E490B" w:rsidRDefault="005B601B" w:rsidP="005B601B">
      <w:pPr>
        <w:widowControl w:val="0"/>
        <w:tabs>
          <w:tab w:val="left" w:pos="0"/>
        </w:tabs>
        <w:autoSpaceDE w:val="0"/>
        <w:autoSpaceDN w:val="0"/>
        <w:adjustRightInd w:val="0"/>
        <w:spacing w:after="0" w:line="240" w:lineRule="auto"/>
        <w:jc w:val="both"/>
        <w:rPr>
          <w:rFonts w:ascii="Times New Roman" w:hAnsi="Times New Roman" w:cs="Times New Roman"/>
          <w:sz w:val="26"/>
          <w:szCs w:val="26"/>
        </w:rPr>
      </w:pPr>
      <w:r>
        <w:rPr>
          <w:rFonts w:ascii="Times New Roman" w:eastAsia="Times New Roman" w:hAnsi="Times New Roman" w:cs="Times New Roman"/>
          <w:color w:val="000000" w:themeColor="text1"/>
          <w:sz w:val="26"/>
          <w:szCs w:val="26"/>
        </w:rPr>
        <w:tab/>
        <w:t xml:space="preserve">3. </w:t>
      </w:r>
      <w:r w:rsidR="002E490B" w:rsidRPr="002E490B">
        <w:rPr>
          <w:rFonts w:ascii="Times New Roman" w:eastAsia="Times New Roman" w:hAnsi="Times New Roman" w:cs="Times New Roman"/>
          <w:color w:val="000000" w:themeColor="text1"/>
          <w:sz w:val="26"/>
          <w:szCs w:val="26"/>
        </w:rPr>
        <w:t xml:space="preserve">Настоящее Решение вступает в силу </w:t>
      </w:r>
      <w:r w:rsidR="002E490B" w:rsidRPr="002E490B">
        <w:rPr>
          <w:rFonts w:ascii="Times New Roman" w:hAnsi="Times New Roman" w:cs="Times New Roman"/>
          <w:snapToGrid w:val="0"/>
          <w:sz w:val="26"/>
          <w:szCs w:val="26"/>
        </w:rPr>
        <w:t>со дня его подписания и обнародования.</w:t>
      </w:r>
    </w:p>
    <w:p w:rsidR="002E490B" w:rsidRPr="002E490B" w:rsidRDefault="005B601B" w:rsidP="005B601B">
      <w:pPr>
        <w:ind w:firstLine="708"/>
        <w:jc w:val="both"/>
        <w:rPr>
          <w:rFonts w:ascii="Times New Roman" w:hAnsi="Times New Roman" w:cs="Times New Roman"/>
          <w:sz w:val="26"/>
          <w:szCs w:val="26"/>
        </w:rPr>
      </w:pPr>
      <w:r>
        <w:rPr>
          <w:rFonts w:ascii="Times New Roman" w:hAnsi="Times New Roman" w:cs="Times New Roman"/>
          <w:snapToGrid w:val="0"/>
          <w:sz w:val="26"/>
          <w:szCs w:val="26"/>
        </w:rPr>
        <w:t>4.</w:t>
      </w:r>
      <w:r w:rsidR="002E490B" w:rsidRPr="002E490B">
        <w:rPr>
          <w:rFonts w:ascii="Times New Roman" w:hAnsi="Times New Roman" w:cs="Times New Roman"/>
          <w:sz w:val="26"/>
          <w:szCs w:val="26"/>
        </w:rPr>
        <w:t>Настоящее Решение обнародовать на Информационном стенде и официальном сайте  администрации Варненского муниципального района в сети «Интернет».</w:t>
      </w:r>
    </w:p>
    <w:p w:rsidR="00F1756B" w:rsidRPr="002E490B" w:rsidRDefault="00F1756B" w:rsidP="002E490B">
      <w:pPr>
        <w:widowControl w:val="0"/>
        <w:autoSpaceDE w:val="0"/>
        <w:autoSpaceDN w:val="0"/>
        <w:adjustRightInd w:val="0"/>
        <w:spacing w:after="0" w:line="240" w:lineRule="auto"/>
        <w:ind w:left="284"/>
        <w:jc w:val="both"/>
        <w:rPr>
          <w:rFonts w:ascii="Times New Roman" w:hAnsi="Times New Roman" w:cs="Times New Roman"/>
          <w:sz w:val="26"/>
          <w:szCs w:val="26"/>
        </w:rPr>
      </w:pPr>
      <w:bookmarkStart w:id="1" w:name="_GoBack"/>
      <w:bookmarkEnd w:id="1"/>
    </w:p>
    <w:p w:rsidR="002E490B" w:rsidRPr="002E490B" w:rsidRDefault="002E490B" w:rsidP="002E490B">
      <w:pPr>
        <w:spacing w:after="0" w:line="240" w:lineRule="auto"/>
        <w:rPr>
          <w:rFonts w:ascii="Times New Roman" w:hAnsi="Times New Roman" w:cs="Times New Roman"/>
          <w:b/>
          <w:sz w:val="26"/>
          <w:szCs w:val="26"/>
        </w:rPr>
      </w:pPr>
      <w:r w:rsidRPr="002E490B">
        <w:rPr>
          <w:rFonts w:ascii="Times New Roman" w:hAnsi="Times New Roman" w:cs="Times New Roman"/>
          <w:b/>
          <w:sz w:val="26"/>
          <w:szCs w:val="26"/>
        </w:rPr>
        <w:t>Глава Варненского                                      Председатель Собрания депутатов</w:t>
      </w:r>
    </w:p>
    <w:p w:rsidR="002E490B" w:rsidRDefault="002E490B" w:rsidP="002E490B">
      <w:pPr>
        <w:tabs>
          <w:tab w:val="left" w:pos="0"/>
        </w:tabs>
        <w:spacing w:after="0" w:line="240" w:lineRule="auto"/>
        <w:rPr>
          <w:rFonts w:ascii="Times New Roman" w:hAnsi="Times New Roman" w:cs="Times New Roman"/>
          <w:b/>
          <w:sz w:val="26"/>
          <w:szCs w:val="26"/>
        </w:rPr>
      </w:pPr>
      <w:r w:rsidRPr="002E490B">
        <w:rPr>
          <w:rFonts w:ascii="Times New Roman" w:hAnsi="Times New Roman" w:cs="Times New Roman"/>
          <w:b/>
          <w:sz w:val="26"/>
          <w:szCs w:val="26"/>
        </w:rPr>
        <w:t xml:space="preserve">муниципального района                            Варненского муниципального района </w:t>
      </w:r>
    </w:p>
    <w:p w:rsidR="002E490B" w:rsidRPr="002E490B" w:rsidRDefault="002E490B" w:rsidP="002E490B">
      <w:pPr>
        <w:tabs>
          <w:tab w:val="left" w:pos="0"/>
        </w:tabs>
        <w:spacing w:after="0" w:line="240" w:lineRule="auto"/>
        <w:rPr>
          <w:rFonts w:ascii="Times New Roman" w:hAnsi="Times New Roman" w:cs="Times New Roman"/>
          <w:b/>
          <w:sz w:val="26"/>
          <w:szCs w:val="26"/>
        </w:rPr>
      </w:pPr>
    </w:p>
    <w:p w:rsidR="002E490B" w:rsidRDefault="002E490B" w:rsidP="005B601B">
      <w:pPr>
        <w:tabs>
          <w:tab w:val="left" w:pos="5160"/>
        </w:tabs>
        <w:spacing w:after="0" w:line="240" w:lineRule="auto"/>
        <w:rPr>
          <w:rFonts w:ascii="Times New Roman" w:hAnsi="Times New Roman" w:cs="Times New Roman"/>
          <w:b/>
          <w:sz w:val="26"/>
          <w:szCs w:val="26"/>
        </w:rPr>
      </w:pPr>
      <w:r w:rsidRPr="002E490B">
        <w:rPr>
          <w:rFonts w:ascii="Times New Roman" w:hAnsi="Times New Roman" w:cs="Times New Roman"/>
          <w:b/>
          <w:sz w:val="26"/>
          <w:szCs w:val="26"/>
        </w:rPr>
        <w:t>__________К.Ю.Моисеев                                 ______________О.В.Лященко</w:t>
      </w:r>
    </w:p>
    <w:p w:rsidR="00FD15BB" w:rsidRDefault="00FD15BB" w:rsidP="005B601B">
      <w:pPr>
        <w:tabs>
          <w:tab w:val="left" w:pos="5160"/>
        </w:tabs>
        <w:spacing w:after="0" w:line="240" w:lineRule="auto"/>
        <w:rPr>
          <w:rFonts w:ascii="Times New Roman" w:hAnsi="Times New Roman" w:cs="Times New Roman"/>
          <w:b/>
          <w:sz w:val="26"/>
          <w:szCs w:val="26"/>
        </w:rPr>
      </w:pPr>
    </w:p>
    <w:p w:rsidR="00FD15BB" w:rsidRPr="00FD15BB" w:rsidRDefault="00FD15BB" w:rsidP="00FD15BB">
      <w:pPr>
        <w:spacing w:after="0"/>
        <w:jc w:val="right"/>
        <w:rPr>
          <w:rFonts w:ascii="Times New Roman" w:hAnsi="Times New Roman" w:cs="Times New Roman"/>
          <w:sz w:val="28"/>
          <w:szCs w:val="28"/>
        </w:rPr>
      </w:pPr>
      <w:r w:rsidRPr="00FD15BB">
        <w:rPr>
          <w:rFonts w:ascii="Times New Roman" w:hAnsi="Times New Roman" w:cs="Times New Roman"/>
          <w:sz w:val="28"/>
          <w:szCs w:val="28"/>
        </w:rPr>
        <w:t xml:space="preserve">Приложение к Решению Собрания депутатов </w:t>
      </w:r>
    </w:p>
    <w:p w:rsidR="00FD15BB" w:rsidRPr="00FD15BB" w:rsidRDefault="00FD15BB" w:rsidP="00FD15BB">
      <w:pPr>
        <w:spacing w:after="0"/>
        <w:jc w:val="right"/>
        <w:rPr>
          <w:rFonts w:ascii="Times New Roman" w:hAnsi="Times New Roman" w:cs="Times New Roman"/>
          <w:sz w:val="28"/>
          <w:szCs w:val="28"/>
        </w:rPr>
      </w:pPr>
      <w:r w:rsidRPr="00FD15BB">
        <w:rPr>
          <w:rFonts w:ascii="Times New Roman" w:hAnsi="Times New Roman" w:cs="Times New Roman"/>
          <w:sz w:val="28"/>
          <w:szCs w:val="28"/>
        </w:rPr>
        <w:t xml:space="preserve">Варненского муниципального района </w:t>
      </w:r>
    </w:p>
    <w:p w:rsidR="00FD15BB" w:rsidRPr="00FD15BB" w:rsidRDefault="00FD15BB" w:rsidP="00FD15BB">
      <w:pPr>
        <w:spacing w:after="0"/>
        <w:jc w:val="right"/>
        <w:rPr>
          <w:rFonts w:ascii="Times New Roman" w:hAnsi="Times New Roman" w:cs="Times New Roman"/>
          <w:sz w:val="28"/>
          <w:szCs w:val="28"/>
        </w:rPr>
      </w:pPr>
      <w:r w:rsidRPr="00FD15BB">
        <w:rPr>
          <w:rFonts w:ascii="Times New Roman" w:hAnsi="Times New Roman" w:cs="Times New Roman"/>
          <w:sz w:val="28"/>
          <w:szCs w:val="28"/>
        </w:rPr>
        <w:t>от 11 декабря 2019 года № 82</w:t>
      </w:r>
    </w:p>
    <w:p w:rsidR="00FD15BB" w:rsidRPr="00FD15BB" w:rsidRDefault="00FD15BB" w:rsidP="00FD15BB">
      <w:pPr>
        <w:spacing w:after="0"/>
        <w:jc w:val="both"/>
        <w:rPr>
          <w:rFonts w:ascii="Times New Roman" w:hAnsi="Times New Roman" w:cs="Times New Roman"/>
          <w:b/>
          <w:sz w:val="28"/>
          <w:szCs w:val="28"/>
        </w:rPr>
      </w:pPr>
    </w:p>
    <w:p w:rsidR="00FD15BB" w:rsidRPr="00FD15BB" w:rsidRDefault="00FD15BB" w:rsidP="00FD15BB">
      <w:pPr>
        <w:spacing w:after="0"/>
        <w:jc w:val="center"/>
        <w:rPr>
          <w:rFonts w:ascii="Times New Roman" w:hAnsi="Times New Roman" w:cs="Times New Roman"/>
          <w:b/>
          <w:sz w:val="28"/>
          <w:szCs w:val="28"/>
        </w:rPr>
      </w:pPr>
      <w:r w:rsidRPr="00FD15BB">
        <w:rPr>
          <w:rFonts w:ascii="Times New Roman" w:hAnsi="Times New Roman" w:cs="Times New Roman"/>
          <w:b/>
          <w:sz w:val="28"/>
          <w:szCs w:val="28"/>
        </w:rPr>
        <w:t>Порядок</w:t>
      </w:r>
    </w:p>
    <w:p w:rsidR="00FD15BB" w:rsidRPr="00FD15BB" w:rsidRDefault="00FD15BB" w:rsidP="00FD15BB">
      <w:pPr>
        <w:spacing w:after="0"/>
        <w:jc w:val="center"/>
        <w:rPr>
          <w:rFonts w:ascii="Times New Roman" w:hAnsi="Times New Roman" w:cs="Times New Roman"/>
          <w:b/>
          <w:sz w:val="28"/>
          <w:szCs w:val="28"/>
        </w:rPr>
      </w:pPr>
      <w:r w:rsidRPr="00FD15BB">
        <w:rPr>
          <w:rFonts w:ascii="Times New Roman" w:hAnsi="Times New Roman" w:cs="Times New Roman"/>
          <w:b/>
          <w:sz w:val="28"/>
          <w:szCs w:val="28"/>
        </w:rPr>
        <w:t>представления, рассмотрения и утверждения годового отчета об исполнении бюджета Варненского муниципального района</w:t>
      </w:r>
    </w:p>
    <w:p w:rsidR="00FD15BB" w:rsidRPr="00FD15BB" w:rsidRDefault="00FD15BB" w:rsidP="00FD15BB">
      <w:pPr>
        <w:spacing w:after="0"/>
        <w:jc w:val="center"/>
        <w:rPr>
          <w:rFonts w:ascii="Times New Roman" w:hAnsi="Times New Roman" w:cs="Times New Roman"/>
          <w:b/>
          <w:sz w:val="28"/>
          <w:szCs w:val="28"/>
        </w:rPr>
      </w:pPr>
      <w:r w:rsidRPr="00FD15BB">
        <w:rPr>
          <w:rFonts w:ascii="Times New Roman" w:hAnsi="Times New Roman" w:cs="Times New Roman"/>
          <w:b/>
          <w:sz w:val="28"/>
          <w:szCs w:val="28"/>
        </w:rPr>
        <w:t>Челябинской области</w:t>
      </w:r>
    </w:p>
    <w:p w:rsidR="00FD15BB" w:rsidRPr="00FD15BB" w:rsidRDefault="00FD15BB" w:rsidP="00FD15BB">
      <w:pPr>
        <w:spacing w:after="0"/>
        <w:jc w:val="both"/>
        <w:rPr>
          <w:rFonts w:ascii="Times New Roman" w:hAnsi="Times New Roman" w:cs="Times New Roman"/>
          <w:b/>
          <w:i/>
          <w:sz w:val="28"/>
          <w:szCs w:val="28"/>
        </w:rPr>
      </w:pPr>
    </w:p>
    <w:p w:rsidR="00FD15BB" w:rsidRPr="00FD15BB" w:rsidRDefault="00FD15BB" w:rsidP="00FD15BB">
      <w:pPr>
        <w:spacing w:after="0"/>
        <w:jc w:val="both"/>
        <w:rPr>
          <w:rFonts w:ascii="Times New Roman" w:hAnsi="Times New Roman" w:cs="Times New Roman"/>
          <w:b/>
          <w:sz w:val="28"/>
          <w:szCs w:val="28"/>
        </w:rPr>
      </w:pPr>
    </w:p>
    <w:p w:rsidR="00FD15BB" w:rsidRPr="00FD15BB" w:rsidRDefault="00FD15BB" w:rsidP="00FD15BB">
      <w:pPr>
        <w:pStyle w:val="ConsPlusNormal"/>
        <w:numPr>
          <w:ilvl w:val="0"/>
          <w:numId w:val="2"/>
        </w:numPr>
        <w:ind w:left="0" w:firstLine="0"/>
        <w:jc w:val="center"/>
        <w:outlineLvl w:val="1"/>
      </w:pPr>
      <w:r w:rsidRPr="00FD15BB">
        <w:t>Общие положения</w:t>
      </w: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i/>
          <w:sz w:val="28"/>
          <w:szCs w:val="28"/>
        </w:rPr>
      </w:pPr>
      <w:r w:rsidRPr="00FD15BB">
        <w:rPr>
          <w:rFonts w:ascii="Times New Roman" w:hAnsi="Times New Roman" w:cs="Times New Roman"/>
          <w:sz w:val="28"/>
          <w:szCs w:val="28"/>
        </w:rPr>
        <w:t xml:space="preserve">Настоящий Порядок представления, рассмотрения и утверждения годового отчета об исполнении бюджета Варненского муниципального района Челябинской области (далее – Порядок) разработан в соответствии со статьями 9 и 264.5 Бюджетного кодекса Российской Федерации, Положением о бюджетном процессе в Варненском муниципальном районе Челябинской области, утвержденным решением Собрания депутатов Варненского муниципального района Челябинской области ( далее - Собрание депутатов)  от 17 июля 2019г.  № 38, на основании Устава Варненского муниципального района Челябинской области </w:t>
      </w:r>
      <w:r w:rsidRPr="00FD15BB">
        <w:rPr>
          <w:rFonts w:ascii="Times New Roman" w:hAnsi="Times New Roman" w:cs="Times New Roman"/>
          <w:i/>
          <w:sz w:val="28"/>
          <w:szCs w:val="28"/>
        </w:rPr>
        <w:t>.</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В рамках настоящего Порядка устанавливаются правила и сроки  проведения внешней проверки, представления, рассмотрения и утверждения годового отчета об исполнении бюджета Варненского муниципального района Челябинской области (далее- Варненского муниципального района) за отчетный финансовый год.</w:t>
      </w:r>
    </w:p>
    <w:p w:rsidR="00FD15BB" w:rsidRPr="00FD15BB" w:rsidRDefault="00FD15BB" w:rsidP="00FD15BB">
      <w:pPr>
        <w:pStyle w:val="a6"/>
        <w:spacing w:after="0"/>
        <w:ind w:left="0" w:firstLine="709"/>
        <w:jc w:val="both"/>
        <w:rPr>
          <w:rFonts w:ascii="Times New Roman" w:hAnsi="Times New Roman" w:cs="Times New Roman"/>
          <w:sz w:val="28"/>
          <w:szCs w:val="28"/>
        </w:rPr>
      </w:pPr>
    </w:p>
    <w:p w:rsidR="00FD15BB" w:rsidRPr="00FD15BB" w:rsidRDefault="00FD15BB" w:rsidP="00FD15BB">
      <w:pPr>
        <w:pStyle w:val="a6"/>
        <w:spacing w:after="0"/>
        <w:ind w:left="0" w:firstLine="709"/>
        <w:jc w:val="both"/>
        <w:rPr>
          <w:rFonts w:ascii="Times New Roman" w:hAnsi="Times New Roman" w:cs="Times New Roman"/>
          <w:sz w:val="28"/>
          <w:szCs w:val="28"/>
        </w:rPr>
      </w:pPr>
    </w:p>
    <w:p w:rsidR="00FD15BB" w:rsidRPr="00FD15BB" w:rsidRDefault="00FD15BB" w:rsidP="00FD15BB">
      <w:pPr>
        <w:pStyle w:val="a6"/>
        <w:widowControl w:val="0"/>
        <w:numPr>
          <w:ilvl w:val="0"/>
          <w:numId w:val="2"/>
        </w:numPr>
        <w:spacing w:after="0" w:line="240" w:lineRule="auto"/>
        <w:ind w:left="0" w:firstLine="0"/>
        <w:jc w:val="center"/>
        <w:rPr>
          <w:rFonts w:ascii="Times New Roman" w:hAnsi="Times New Roman" w:cs="Times New Roman"/>
          <w:sz w:val="28"/>
          <w:szCs w:val="28"/>
        </w:rPr>
      </w:pPr>
      <w:r w:rsidRPr="00FD15BB">
        <w:rPr>
          <w:rFonts w:ascii="Times New Roman" w:hAnsi="Times New Roman" w:cs="Times New Roman"/>
          <w:sz w:val="28"/>
          <w:szCs w:val="28"/>
        </w:rPr>
        <w:t>Внешняя проверка годового отчета об исполнении бюджета Варненского муниципального района  за отчетный финансовый год</w:t>
      </w:r>
    </w:p>
    <w:p w:rsidR="00FD15BB" w:rsidRPr="00FD15BB" w:rsidRDefault="00FD15BB" w:rsidP="00FD15BB">
      <w:pPr>
        <w:pStyle w:val="a6"/>
        <w:spacing w:after="0"/>
        <w:ind w:left="0" w:firstLine="709"/>
        <w:jc w:val="both"/>
        <w:rPr>
          <w:rFonts w:ascii="Times New Roman" w:hAnsi="Times New Roman" w:cs="Times New Roman"/>
          <w:sz w:val="28"/>
          <w:szCs w:val="28"/>
        </w:rPr>
      </w:pPr>
    </w:p>
    <w:p w:rsidR="00FD15BB" w:rsidRPr="00FD15BB" w:rsidRDefault="00FD15BB" w:rsidP="00FD15BB">
      <w:pPr>
        <w:pStyle w:val="a6"/>
        <w:spacing w:after="0"/>
        <w:ind w:left="0" w:firstLine="709"/>
        <w:jc w:val="both"/>
        <w:rPr>
          <w:rFonts w:ascii="Times New Roman" w:hAnsi="Times New Roman" w:cs="Times New Roman"/>
          <w:sz w:val="28"/>
          <w:szCs w:val="28"/>
        </w:rPr>
      </w:pP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Годовой отчет об исполнении бюджета до его рассмотрения Собранием депутатов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Варненского муниципального района.</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 xml:space="preserve">Внешняя проверка годового отчета об исполнении бюджета Варненского муниципального района Челябинской области осуществляется Контрольно-счетной палатой Варненского муниципального района Челябинской области (далее - Контрольно-счетная палата) с соблюдением требований Бюджетного кодекса Российской Федерации и с учетом </w:t>
      </w:r>
      <w:r w:rsidRPr="00FD15BB">
        <w:rPr>
          <w:rFonts w:ascii="Times New Roman" w:hAnsi="Times New Roman" w:cs="Times New Roman"/>
          <w:sz w:val="28"/>
          <w:szCs w:val="28"/>
        </w:rPr>
        <w:lastRenderedPageBreak/>
        <w:t>особенностей, установленных федеральными законами.</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Администрация Варненского муниципального района Челябнской области ( далее - Администрация) представляет годовой отчет об исполнении бюджета Варненского муниципального района для подготовки заключения на него не позднее 1 апреля текущего финансового года.</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Контрольно-счетная палата готовит заключение на годовой отчет об исполнении бюджета Варненского муниципального района   на основании данных внешней проверки годовой бюджетной отчетности Администрации, а также с учетом данных внешней проверки годовой отчетности главных администраторов бюджетных средств в срок, не превышающий один месяц.</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Заключение на годовой отчет об исполнении бюджета Варненского муниципального района Контрольно-счетная палата представляется Собранию депутатов с одновременным направлением в Администрацию и Финансовому управлению администрации Варненского муниципального района Челябинской области ( далее - Финансовое управление) не позднее 1 мая текущего финансового года.</w:t>
      </w: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pStyle w:val="a6"/>
        <w:widowControl w:val="0"/>
        <w:numPr>
          <w:ilvl w:val="0"/>
          <w:numId w:val="2"/>
        </w:numPr>
        <w:spacing w:after="0" w:line="240" w:lineRule="auto"/>
        <w:ind w:left="0" w:firstLine="709"/>
        <w:jc w:val="center"/>
        <w:rPr>
          <w:rFonts w:ascii="Times New Roman" w:hAnsi="Times New Roman" w:cs="Times New Roman"/>
          <w:i/>
          <w:sz w:val="28"/>
          <w:szCs w:val="28"/>
        </w:rPr>
      </w:pPr>
      <w:r w:rsidRPr="00FD15BB">
        <w:rPr>
          <w:rFonts w:ascii="Times New Roman" w:hAnsi="Times New Roman" w:cs="Times New Roman"/>
          <w:sz w:val="28"/>
          <w:szCs w:val="28"/>
        </w:rPr>
        <w:t>Представление годового отчета об исполнении бюджета Варненского муниципального района</w:t>
      </w: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Годовой отчет об исполнении бюджета Варненского муниципального района представляется Администрацией в Собрание депутатов не позднее 1 мая текущего года для его последующего рассмотрения и утверждения.</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Одновременно с годовым отчетом об исполнении бюджета Варненского муниципального района в Собрание депутатов представляются:</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пояснительная записка, содержащая анализ исполнения бюджета и бюджетной отчетности , и сведения о выполнении государственного                           ( муниципального) задания и (или) иных результатах использования бюджетных ассигнований;</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проект решения Собрания депутатов об утверждении годового отчета об исполнении бюджета Варненского муниципального района за отчетный финансовый год;</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иная бюджетная отчетность об исполнении бюджета Варненского муниципального района;</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иная бюджетная отчетность об исполнении консолидированного бюджета Варненского муниципального района;</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иные документы, предусмотренные бюджетным законодательством Российской Федерации.</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 xml:space="preserve">В состав иной бюджетной отчетности об исполнении бюджета </w:t>
      </w:r>
      <w:r w:rsidRPr="00FD15BB">
        <w:rPr>
          <w:rFonts w:ascii="Times New Roman" w:hAnsi="Times New Roman" w:cs="Times New Roman"/>
          <w:sz w:val="28"/>
          <w:szCs w:val="28"/>
        </w:rPr>
        <w:lastRenderedPageBreak/>
        <w:t>Варненского муниципального района, представляемой в Собрание депутатов одновременно с годовым отчетом об исполнении бюджета Варненского муниципального района, входят отчеты по формам, утвержденным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в том числе:</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баланс исполнения консолидированного бюджета субъекта Российской Федерации и бюджета территориального государственного внебюджетного фонда  (форма 0503320);</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справка по заключению счетов бюджетного учета отчетного финансового года ( форма 0503110);</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консолидированный отчет о финансовых результатах деятельности (форма 0503321);</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консолидированный отчет о движении денежных средств (форма 0503323);</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отчет от исполнении консолидированного бюджета субъекта Российской Федерации и бюджета территориального государственного внебюджетного фонда (по национальным проектам) ( форма 0503317);</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справка по консолидируемым расчетам ( форма 0503125);</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пояснительная записка к отчету об исполнении бюджета Варненского муниципального района с приложениями.</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К иным документам, предусмотренным бюджетным законодательством Российской Федерации, указанным в подпункте 3.2. настоящего Порядка, относятся:</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отчет об использовании бюджетных ассигнований резервного фонда администрации за отчетный финансовый год;</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xml:space="preserve">- отчет об использовании бюджетных ассигнований дорожного фонда муниципального образования за отчетный финансовый год; </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отчет о состоянии внутреннего муниципального долга на начало и конец отчетного финансового года;</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информация о численности муниципальных служащих органов местного самоуправления муниципального образования и работников муниципальных учреждений муниципального образования по состоянию на 1 января года, следующего за отчетным, с указанием фактических расходов на оплату их труда за отчетный финансовый год;</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сведения об использовании бюджетных ассигнований бюджета Варненского муниципального района, предусмотренных в отчетном финансовом году на финансовое обеспечение реализации муниципальных программ муниципального образования, за отчетный финансовый год;</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lastRenderedPageBreak/>
        <w:t>- прочие документы, предусмотренные бюджетным законодательством Российской Федерации.</w:t>
      </w:r>
    </w:p>
    <w:p w:rsidR="00FD15BB" w:rsidRPr="00FD15BB" w:rsidRDefault="00FD15BB" w:rsidP="00FD15BB">
      <w:pPr>
        <w:pStyle w:val="a6"/>
        <w:spacing w:after="0"/>
        <w:ind w:left="0" w:firstLine="709"/>
        <w:jc w:val="both"/>
        <w:rPr>
          <w:rFonts w:ascii="Times New Roman" w:hAnsi="Times New Roman" w:cs="Times New Roman"/>
          <w:sz w:val="28"/>
          <w:szCs w:val="28"/>
        </w:rPr>
      </w:pP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pStyle w:val="a6"/>
        <w:widowControl w:val="0"/>
        <w:numPr>
          <w:ilvl w:val="0"/>
          <w:numId w:val="2"/>
        </w:numPr>
        <w:spacing w:after="0" w:line="240" w:lineRule="auto"/>
        <w:ind w:left="0" w:firstLine="709"/>
        <w:jc w:val="center"/>
        <w:rPr>
          <w:rFonts w:ascii="Times New Roman" w:hAnsi="Times New Roman" w:cs="Times New Roman"/>
          <w:sz w:val="28"/>
          <w:szCs w:val="28"/>
        </w:rPr>
      </w:pPr>
      <w:r w:rsidRPr="00FD15BB">
        <w:rPr>
          <w:rFonts w:ascii="Times New Roman" w:hAnsi="Times New Roman" w:cs="Times New Roman"/>
          <w:sz w:val="28"/>
          <w:szCs w:val="28"/>
        </w:rPr>
        <w:t>Рассмотрение годового отчета об исполнении бюджета Варненского муниципального района</w:t>
      </w:r>
    </w:p>
    <w:p w:rsidR="00FD15BB" w:rsidRPr="00FD15BB" w:rsidRDefault="00FD15BB" w:rsidP="00FD15BB">
      <w:pPr>
        <w:pStyle w:val="a6"/>
        <w:spacing w:after="0"/>
        <w:ind w:left="709"/>
        <w:jc w:val="both"/>
        <w:rPr>
          <w:rFonts w:ascii="Times New Roman" w:hAnsi="Times New Roman" w:cs="Times New Roman"/>
          <w:sz w:val="28"/>
          <w:szCs w:val="28"/>
        </w:rPr>
      </w:pP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Рассмотрению годового отчета об исполнении бюджета  Варненского муниципального района Собранием депутатов предшествует процедура проведения Собранием депутатов публичных слушаний по проекту решения Собрания депутатов об утверждении годового отчета об исполнении бюджета Варненского муниципального района за отчетный финансовый год.</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После опубликования результатов публичных слушаний по указанному проекту решения Собрания депутатов в течение десяти рабочих дней рассматривает годовой отчет об исполнении бюджета Варненского муниципального района.</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Собрание депутатов при рассмотрении годового отчета об исполнении бюджета Варненского муниципального района заслушивает:</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доклад заместителя Главы района по финансовым и экономическим вопросам об исполнении бюджета Варненского муниципального района;</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доклад председателя Контрольно-счетной палаты о заключении на годовой отчет об исполнении бюджета Варненского муниципального района.</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По результатам рассмотрения годового отчета об исполнении бюджета Варненского муниципального района Собрание депутатов вправе принять одно из двух решений:</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решение об утверждении годового отчета об исполнении бюджета Варненского муниципального района за отчетный финансовый год;</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решение об отклонении годового отчета об исполнении бюджета Варненского муниципального района за отчетный финансовый год.</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Решение об отклонении годового отчета об исполнении бюджета Варненского муниципального района  за отчетный финансовый год может быть принято в случае выявления отклонений показателей годового отчета об исполнении бюджета Варненского муниципального района от утвержденных показателей решения о бюджете Варненского муниципального района на соответствующий год, фактов недостоверного или неполного отражения показателей исполнения бюджета Варненского муниципального района.</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В случае отклонения  годового отчета об исполнении бюджета Варненского муниципального района за отчетный финансовый год он возвращается в администрацию для устранения фактов недостоверного или неполного отражения данных и повторного представления в срок, не превышающий один месяц.</w:t>
      </w: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pStyle w:val="a6"/>
        <w:widowControl w:val="0"/>
        <w:numPr>
          <w:ilvl w:val="0"/>
          <w:numId w:val="2"/>
        </w:numPr>
        <w:spacing w:after="0" w:line="240" w:lineRule="auto"/>
        <w:ind w:left="0" w:firstLine="709"/>
        <w:jc w:val="center"/>
        <w:rPr>
          <w:rFonts w:ascii="Times New Roman" w:hAnsi="Times New Roman" w:cs="Times New Roman"/>
          <w:sz w:val="28"/>
          <w:szCs w:val="28"/>
        </w:rPr>
      </w:pPr>
      <w:r w:rsidRPr="00FD15BB">
        <w:rPr>
          <w:rFonts w:ascii="Times New Roman" w:hAnsi="Times New Roman" w:cs="Times New Roman"/>
          <w:sz w:val="28"/>
          <w:szCs w:val="28"/>
        </w:rPr>
        <w:t>Утверждение годового отчета об исполнении бюджета Варненского муниципального района</w:t>
      </w: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spacing w:after="0"/>
        <w:ind w:firstLine="709"/>
        <w:jc w:val="both"/>
        <w:rPr>
          <w:rFonts w:ascii="Times New Roman" w:hAnsi="Times New Roman" w:cs="Times New Roman"/>
          <w:sz w:val="28"/>
          <w:szCs w:val="28"/>
        </w:rPr>
      </w:pP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При принятии Собранием депутатов по результатам рассмотрения годового отчета об исполнении бюджета Варненского муниципального района решения об утверждении отчета об исполнении бюджета Варненского муниципального района за отчетный финансовый год, в указанном решении утверждаются общий объем доходов, расходов и дефицита (профицита) бюджета Варненского муниципального района и иные показатели, установленные Бюджетным кодексом Российской Федерации, законами Челябинской области, муниципальными правовыми актами Варненского муниципального района для решения об исполнении бюджета.</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Отдельными приложениями к решению Собрания депутатов об утверждении годового отчета об исполнении бюджета Варненского муниципального района за отчетный финансовый год утверждаются показатели:</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доходов бюджета Варненского муниципального района по кодам классификации доходов бюджетов;</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расходов бюджета Варненского муниципального района по разделам и подразделам классификации расходов бюджетов;</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расходов бюджета по ведомственной структуре расходов бюджета Варненского муниципального района;</w:t>
      </w:r>
    </w:p>
    <w:p w:rsidR="00FD15BB" w:rsidRPr="00FD15BB" w:rsidRDefault="00FD15BB" w:rsidP="00FD15BB">
      <w:pPr>
        <w:pStyle w:val="a6"/>
        <w:spacing w:after="0"/>
        <w:ind w:left="0" w:firstLine="709"/>
        <w:jc w:val="both"/>
        <w:rPr>
          <w:rFonts w:ascii="Times New Roman" w:hAnsi="Times New Roman" w:cs="Times New Roman"/>
          <w:sz w:val="28"/>
          <w:szCs w:val="28"/>
        </w:rPr>
      </w:pPr>
      <w:r w:rsidRPr="00FD15BB">
        <w:rPr>
          <w:rFonts w:ascii="Times New Roman" w:hAnsi="Times New Roman" w:cs="Times New Roman"/>
          <w:sz w:val="28"/>
          <w:szCs w:val="28"/>
        </w:rPr>
        <w:t>- источников финансирования дефицита по кодам классификации источников финансирования дефицитов бюджетов.</w:t>
      </w:r>
    </w:p>
    <w:p w:rsidR="00FD15BB" w:rsidRPr="00FD15BB" w:rsidRDefault="00FD15BB" w:rsidP="00FD15BB">
      <w:pPr>
        <w:pStyle w:val="a6"/>
        <w:widowControl w:val="0"/>
        <w:numPr>
          <w:ilvl w:val="1"/>
          <w:numId w:val="2"/>
        </w:numPr>
        <w:spacing w:after="0" w:line="240" w:lineRule="auto"/>
        <w:ind w:left="0" w:firstLine="709"/>
        <w:jc w:val="both"/>
        <w:rPr>
          <w:rFonts w:ascii="Times New Roman" w:hAnsi="Times New Roman" w:cs="Times New Roman"/>
          <w:sz w:val="28"/>
          <w:szCs w:val="28"/>
        </w:rPr>
      </w:pPr>
      <w:r w:rsidRPr="00FD15BB">
        <w:rPr>
          <w:rFonts w:ascii="Times New Roman" w:hAnsi="Times New Roman" w:cs="Times New Roman"/>
          <w:sz w:val="28"/>
          <w:szCs w:val="28"/>
        </w:rPr>
        <w:t>Иные показатели (в форме отчетов, сведений, информации и др.), представленные администрацией в Собрание депутатов одновременно с годовым отчетом об исполнении бюджета Варненского муниципального района, принимаются Собранием депутатов к сведению и могут быть утверждены решением Собрания депутатов об исполнении бюджета Варненского муниципального района за отчетный финансовый год в виде отдельных приложений.</w:t>
      </w:r>
    </w:p>
    <w:p w:rsidR="00FD15BB" w:rsidRPr="00FD15BB" w:rsidRDefault="00FD15BB" w:rsidP="00FD15BB">
      <w:pPr>
        <w:tabs>
          <w:tab w:val="left" w:pos="5160"/>
        </w:tabs>
        <w:spacing w:after="0" w:line="240" w:lineRule="auto"/>
        <w:jc w:val="both"/>
        <w:rPr>
          <w:rFonts w:ascii="Times New Roman" w:hAnsi="Times New Roman" w:cs="Times New Roman"/>
          <w:sz w:val="28"/>
          <w:szCs w:val="28"/>
        </w:rPr>
      </w:pPr>
    </w:p>
    <w:sectPr w:rsidR="00FD15BB" w:rsidRPr="00FD15BB" w:rsidSect="007555C2">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49F" w:rsidRDefault="0093049F" w:rsidP="0064757D">
      <w:pPr>
        <w:spacing w:after="0" w:line="240" w:lineRule="auto"/>
      </w:pPr>
      <w:r>
        <w:separator/>
      </w:r>
    </w:p>
  </w:endnote>
  <w:endnote w:type="continuationSeparator" w:id="1">
    <w:p w:rsidR="0093049F" w:rsidRDefault="0093049F" w:rsidP="006475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49F" w:rsidRDefault="0093049F" w:rsidP="0064757D">
      <w:pPr>
        <w:spacing w:after="0" w:line="240" w:lineRule="auto"/>
      </w:pPr>
      <w:r>
        <w:separator/>
      </w:r>
    </w:p>
  </w:footnote>
  <w:footnote w:type="continuationSeparator" w:id="1">
    <w:p w:rsidR="0093049F" w:rsidRDefault="0093049F" w:rsidP="006475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6548FB"/>
    <w:multiLevelType w:val="multilevel"/>
    <w:tmpl w:val="6C2A0CBE"/>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7EF12EAB"/>
    <w:multiLevelType w:val="hybridMultilevel"/>
    <w:tmpl w:val="9DF43ABE"/>
    <w:lvl w:ilvl="0" w:tplc="A9B62B76">
      <w:start w:val="1"/>
      <w:numFmt w:val="decimal"/>
      <w:lvlText w:val="%1."/>
      <w:lvlJc w:val="left"/>
      <w:pPr>
        <w:ind w:left="2084" w:hanging="948"/>
      </w:pPr>
      <w:rPr>
        <w:rFonts w:hint="default"/>
      </w:rPr>
    </w:lvl>
    <w:lvl w:ilvl="1" w:tplc="04190019" w:tentative="1">
      <w:start w:val="1"/>
      <w:numFmt w:val="lowerLetter"/>
      <w:lvlText w:val="%2."/>
      <w:lvlJc w:val="left"/>
      <w:pPr>
        <w:ind w:left="2472" w:hanging="360"/>
      </w:pPr>
    </w:lvl>
    <w:lvl w:ilvl="2" w:tplc="0419001B" w:tentative="1">
      <w:start w:val="1"/>
      <w:numFmt w:val="lowerRoman"/>
      <w:lvlText w:val="%3."/>
      <w:lvlJc w:val="right"/>
      <w:pPr>
        <w:ind w:left="3192" w:hanging="180"/>
      </w:pPr>
    </w:lvl>
    <w:lvl w:ilvl="3" w:tplc="0419000F" w:tentative="1">
      <w:start w:val="1"/>
      <w:numFmt w:val="decimal"/>
      <w:lvlText w:val="%4."/>
      <w:lvlJc w:val="left"/>
      <w:pPr>
        <w:ind w:left="3912" w:hanging="360"/>
      </w:pPr>
    </w:lvl>
    <w:lvl w:ilvl="4" w:tplc="04190019" w:tentative="1">
      <w:start w:val="1"/>
      <w:numFmt w:val="lowerLetter"/>
      <w:lvlText w:val="%5."/>
      <w:lvlJc w:val="left"/>
      <w:pPr>
        <w:ind w:left="4632" w:hanging="360"/>
      </w:pPr>
    </w:lvl>
    <w:lvl w:ilvl="5" w:tplc="0419001B" w:tentative="1">
      <w:start w:val="1"/>
      <w:numFmt w:val="lowerRoman"/>
      <w:lvlText w:val="%6."/>
      <w:lvlJc w:val="right"/>
      <w:pPr>
        <w:ind w:left="5352" w:hanging="180"/>
      </w:pPr>
    </w:lvl>
    <w:lvl w:ilvl="6" w:tplc="0419000F" w:tentative="1">
      <w:start w:val="1"/>
      <w:numFmt w:val="decimal"/>
      <w:lvlText w:val="%7."/>
      <w:lvlJc w:val="left"/>
      <w:pPr>
        <w:ind w:left="6072" w:hanging="360"/>
      </w:pPr>
    </w:lvl>
    <w:lvl w:ilvl="7" w:tplc="04190019" w:tentative="1">
      <w:start w:val="1"/>
      <w:numFmt w:val="lowerLetter"/>
      <w:lvlText w:val="%8."/>
      <w:lvlJc w:val="left"/>
      <w:pPr>
        <w:ind w:left="6792" w:hanging="360"/>
      </w:pPr>
    </w:lvl>
    <w:lvl w:ilvl="8" w:tplc="0419001B" w:tentative="1">
      <w:start w:val="1"/>
      <w:numFmt w:val="lowerRoman"/>
      <w:lvlText w:val="%9."/>
      <w:lvlJc w:val="right"/>
      <w:pPr>
        <w:ind w:left="7512"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A3E00"/>
    <w:rsid w:val="0000056A"/>
    <w:rsid w:val="00001B28"/>
    <w:rsid w:val="0000229C"/>
    <w:rsid w:val="00002CC7"/>
    <w:rsid w:val="00003D9C"/>
    <w:rsid w:val="000044C0"/>
    <w:rsid w:val="000045CE"/>
    <w:rsid w:val="00010DE6"/>
    <w:rsid w:val="000111C1"/>
    <w:rsid w:val="00011D5F"/>
    <w:rsid w:val="00013A0E"/>
    <w:rsid w:val="00013DA6"/>
    <w:rsid w:val="00014A9A"/>
    <w:rsid w:val="00014ED1"/>
    <w:rsid w:val="00015326"/>
    <w:rsid w:val="00016E2B"/>
    <w:rsid w:val="000174EF"/>
    <w:rsid w:val="0001792F"/>
    <w:rsid w:val="00020F44"/>
    <w:rsid w:val="000214E4"/>
    <w:rsid w:val="00024AEE"/>
    <w:rsid w:val="00024CB2"/>
    <w:rsid w:val="00024E4E"/>
    <w:rsid w:val="00025256"/>
    <w:rsid w:val="0002547E"/>
    <w:rsid w:val="00025838"/>
    <w:rsid w:val="00025B46"/>
    <w:rsid w:val="00025D38"/>
    <w:rsid w:val="000269BE"/>
    <w:rsid w:val="000276FD"/>
    <w:rsid w:val="0002775C"/>
    <w:rsid w:val="000309AA"/>
    <w:rsid w:val="000316F8"/>
    <w:rsid w:val="00031E7D"/>
    <w:rsid w:val="00032164"/>
    <w:rsid w:val="00033CDC"/>
    <w:rsid w:val="000351AA"/>
    <w:rsid w:val="00036250"/>
    <w:rsid w:val="00040295"/>
    <w:rsid w:val="00040A7A"/>
    <w:rsid w:val="00040DCE"/>
    <w:rsid w:val="0004166F"/>
    <w:rsid w:val="00041CBE"/>
    <w:rsid w:val="00047C2A"/>
    <w:rsid w:val="00051717"/>
    <w:rsid w:val="0005275B"/>
    <w:rsid w:val="00053040"/>
    <w:rsid w:val="0005593E"/>
    <w:rsid w:val="00056850"/>
    <w:rsid w:val="000569EC"/>
    <w:rsid w:val="000602C8"/>
    <w:rsid w:val="00060899"/>
    <w:rsid w:val="00060B6C"/>
    <w:rsid w:val="00061AD8"/>
    <w:rsid w:val="000631E8"/>
    <w:rsid w:val="00063835"/>
    <w:rsid w:val="000639C1"/>
    <w:rsid w:val="00064955"/>
    <w:rsid w:val="00064DC5"/>
    <w:rsid w:val="000652A9"/>
    <w:rsid w:val="00065C8B"/>
    <w:rsid w:val="0006664D"/>
    <w:rsid w:val="0006696F"/>
    <w:rsid w:val="000672E0"/>
    <w:rsid w:val="0006734F"/>
    <w:rsid w:val="00067C6E"/>
    <w:rsid w:val="00067E53"/>
    <w:rsid w:val="0007017F"/>
    <w:rsid w:val="000706CC"/>
    <w:rsid w:val="00072E9D"/>
    <w:rsid w:val="00075F6B"/>
    <w:rsid w:val="00075FA4"/>
    <w:rsid w:val="0007678B"/>
    <w:rsid w:val="000768DF"/>
    <w:rsid w:val="00077E04"/>
    <w:rsid w:val="000814BC"/>
    <w:rsid w:val="00082215"/>
    <w:rsid w:val="0008258A"/>
    <w:rsid w:val="0008352D"/>
    <w:rsid w:val="0008357D"/>
    <w:rsid w:val="00083EA2"/>
    <w:rsid w:val="000857CE"/>
    <w:rsid w:val="000905FE"/>
    <w:rsid w:val="0009062A"/>
    <w:rsid w:val="00090AA2"/>
    <w:rsid w:val="00092B3B"/>
    <w:rsid w:val="00093FE2"/>
    <w:rsid w:val="000969F7"/>
    <w:rsid w:val="00096F0A"/>
    <w:rsid w:val="000975B3"/>
    <w:rsid w:val="000A0857"/>
    <w:rsid w:val="000A095B"/>
    <w:rsid w:val="000A1A37"/>
    <w:rsid w:val="000A2037"/>
    <w:rsid w:val="000A40C4"/>
    <w:rsid w:val="000A42EF"/>
    <w:rsid w:val="000B03F6"/>
    <w:rsid w:val="000B2277"/>
    <w:rsid w:val="000B3210"/>
    <w:rsid w:val="000B5079"/>
    <w:rsid w:val="000B5BF4"/>
    <w:rsid w:val="000B72F3"/>
    <w:rsid w:val="000B7800"/>
    <w:rsid w:val="000B7A72"/>
    <w:rsid w:val="000C37C5"/>
    <w:rsid w:val="000C3D88"/>
    <w:rsid w:val="000C3DB9"/>
    <w:rsid w:val="000C4B13"/>
    <w:rsid w:val="000C51D7"/>
    <w:rsid w:val="000C6490"/>
    <w:rsid w:val="000D0C3A"/>
    <w:rsid w:val="000D0C59"/>
    <w:rsid w:val="000D1BE5"/>
    <w:rsid w:val="000D3A1B"/>
    <w:rsid w:val="000D3D9B"/>
    <w:rsid w:val="000D42FC"/>
    <w:rsid w:val="000D6238"/>
    <w:rsid w:val="000D6D22"/>
    <w:rsid w:val="000D79C4"/>
    <w:rsid w:val="000D7A4C"/>
    <w:rsid w:val="000D7C5F"/>
    <w:rsid w:val="000E31EE"/>
    <w:rsid w:val="000E32D2"/>
    <w:rsid w:val="000E4133"/>
    <w:rsid w:val="000E4AD3"/>
    <w:rsid w:val="000E572C"/>
    <w:rsid w:val="000E5C08"/>
    <w:rsid w:val="000E5CBB"/>
    <w:rsid w:val="000E6471"/>
    <w:rsid w:val="000E6D5E"/>
    <w:rsid w:val="000E7A40"/>
    <w:rsid w:val="000F0259"/>
    <w:rsid w:val="000F1662"/>
    <w:rsid w:val="000F1777"/>
    <w:rsid w:val="000F1855"/>
    <w:rsid w:val="000F2FD8"/>
    <w:rsid w:val="000F4944"/>
    <w:rsid w:val="000F4992"/>
    <w:rsid w:val="000F507F"/>
    <w:rsid w:val="000F5594"/>
    <w:rsid w:val="00100186"/>
    <w:rsid w:val="00100463"/>
    <w:rsid w:val="00100D23"/>
    <w:rsid w:val="001021D4"/>
    <w:rsid w:val="00102443"/>
    <w:rsid w:val="00104A5C"/>
    <w:rsid w:val="00104A70"/>
    <w:rsid w:val="00107918"/>
    <w:rsid w:val="00110EC1"/>
    <w:rsid w:val="00111599"/>
    <w:rsid w:val="00111A38"/>
    <w:rsid w:val="0011250C"/>
    <w:rsid w:val="00113BE1"/>
    <w:rsid w:val="00114353"/>
    <w:rsid w:val="001147CB"/>
    <w:rsid w:val="00115216"/>
    <w:rsid w:val="00115F12"/>
    <w:rsid w:val="00116199"/>
    <w:rsid w:val="00116DD8"/>
    <w:rsid w:val="001176FE"/>
    <w:rsid w:val="00120928"/>
    <w:rsid w:val="00121057"/>
    <w:rsid w:val="001233AD"/>
    <w:rsid w:val="001238A8"/>
    <w:rsid w:val="001238C6"/>
    <w:rsid w:val="00125DE3"/>
    <w:rsid w:val="0012759C"/>
    <w:rsid w:val="0012760E"/>
    <w:rsid w:val="0012778F"/>
    <w:rsid w:val="00132644"/>
    <w:rsid w:val="00133A0F"/>
    <w:rsid w:val="00134BEE"/>
    <w:rsid w:val="00134E28"/>
    <w:rsid w:val="00136B98"/>
    <w:rsid w:val="00141C8D"/>
    <w:rsid w:val="001427E9"/>
    <w:rsid w:val="001428AF"/>
    <w:rsid w:val="00142D5B"/>
    <w:rsid w:val="001442B9"/>
    <w:rsid w:val="0014485A"/>
    <w:rsid w:val="00150D5F"/>
    <w:rsid w:val="00151EBE"/>
    <w:rsid w:val="00155376"/>
    <w:rsid w:val="001555A7"/>
    <w:rsid w:val="0015566C"/>
    <w:rsid w:val="00155A7C"/>
    <w:rsid w:val="00156486"/>
    <w:rsid w:val="00156A02"/>
    <w:rsid w:val="001603FB"/>
    <w:rsid w:val="001607DB"/>
    <w:rsid w:val="00161A89"/>
    <w:rsid w:val="00161F58"/>
    <w:rsid w:val="00162C38"/>
    <w:rsid w:val="00163879"/>
    <w:rsid w:val="00163DB2"/>
    <w:rsid w:val="00164790"/>
    <w:rsid w:val="0016580B"/>
    <w:rsid w:val="00165F00"/>
    <w:rsid w:val="00166015"/>
    <w:rsid w:val="001660DA"/>
    <w:rsid w:val="00166BB5"/>
    <w:rsid w:val="00166F03"/>
    <w:rsid w:val="00170915"/>
    <w:rsid w:val="0017178E"/>
    <w:rsid w:val="001719C8"/>
    <w:rsid w:val="00171B53"/>
    <w:rsid w:val="001727E9"/>
    <w:rsid w:val="001727FC"/>
    <w:rsid w:val="00172922"/>
    <w:rsid w:val="00173EA8"/>
    <w:rsid w:val="001746B5"/>
    <w:rsid w:val="00174A59"/>
    <w:rsid w:val="00174F6E"/>
    <w:rsid w:val="0017597E"/>
    <w:rsid w:val="00175A03"/>
    <w:rsid w:val="0017712A"/>
    <w:rsid w:val="00177824"/>
    <w:rsid w:val="00177972"/>
    <w:rsid w:val="00180475"/>
    <w:rsid w:val="00181645"/>
    <w:rsid w:val="001827D0"/>
    <w:rsid w:val="001831F4"/>
    <w:rsid w:val="00185BE5"/>
    <w:rsid w:val="00185C12"/>
    <w:rsid w:val="00186A2E"/>
    <w:rsid w:val="001870A2"/>
    <w:rsid w:val="00190287"/>
    <w:rsid w:val="0019061A"/>
    <w:rsid w:val="00191277"/>
    <w:rsid w:val="0019161C"/>
    <w:rsid w:val="00193BBF"/>
    <w:rsid w:val="00194E96"/>
    <w:rsid w:val="001973C1"/>
    <w:rsid w:val="001A14BF"/>
    <w:rsid w:val="001A21CD"/>
    <w:rsid w:val="001A2834"/>
    <w:rsid w:val="001A3078"/>
    <w:rsid w:val="001A3100"/>
    <w:rsid w:val="001A3622"/>
    <w:rsid w:val="001A5103"/>
    <w:rsid w:val="001A572F"/>
    <w:rsid w:val="001A5CFB"/>
    <w:rsid w:val="001A74EB"/>
    <w:rsid w:val="001A79C3"/>
    <w:rsid w:val="001B00DE"/>
    <w:rsid w:val="001B15CA"/>
    <w:rsid w:val="001B21EF"/>
    <w:rsid w:val="001B3554"/>
    <w:rsid w:val="001B3619"/>
    <w:rsid w:val="001B3A55"/>
    <w:rsid w:val="001B45B8"/>
    <w:rsid w:val="001B49EE"/>
    <w:rsid w:val="001B4C13"/>
    <w:rsid w:val="001B6AF4"/>
    <w:rsid w:val="001B761E"/>
    <w:rsid w:val="001C1CF5"/>
    <w:rsid w:val="001C1E21"/>
    <w:rsid w:val="001C39A5"/>
    <w:rsid w:val="001C3DE9"/>
    <w:rsid w:val="001C3F2A"/>
    <w:rsid w:val="001C4091"/>
    <w:rsid w:val="001C4769"/>
    <w:rsid w:val="001C4B97"/>
    <w:rsid w:val="001C4E56"/>
    <w:rsid w:val="001C521C"/>
    <w:rsid w:val="001C7224"/>
    <w:rsid w:val="001C75DB"/>
    <w:rsid w:val="001D07A5"/>
    <w:rsid w:val="001D113D"/>
    <w:rsid w:val="001D22AB"/>
    <w:rsid w:val="001D2B3C"/>
    <w:rsid w:val="001D32FF"/>
    <w:rsid w:val="001D3315"/>
    <w:rsid w:val="001D3723"/>
    <w:rsid w:val="001D440C"/>
    <w:rsid w:val="001D51C1"/>
    <w:rsid w:val="001D6ECC"/>
    <w:rsid w:val="001D6F7F"/>
    <w:rsid w:val="001D76E5"/>
    <w:rsid w:val="001E079D"/>
    <w:rsid w:val="001E09CA"/>
    <w:rsid w:val="001E0D8C"/>
    <w:rsid w:val="001E158E"/>
    <w:rsid w:val="001E1876"/>
    <w:rsid w:val="001E3AF2"/>
    <w:rsid w:val="001E481D"/>
    <w:rsid w:val="001E499C"/>
    <w:rsid w:val="001E4DBF"/>
    <w:rsid w:val="001E51FF"/>
    <w:rsid w:val="001E6B0A"/>
    <w:rsid w:val="001E6F34"/>
    <w:rsid w:val="001E6F7F"/>
    <w:rsid w:val="001E7257"/>
    <w:rsid w:val="001E73A2"/>
    <w:rsid w:val="001F166A"/>
    <w:rsid w:val="001F2AD0"/>
    <w:rsid w:val="001F2F3D"/>
    <w:rsid w:val="001F4129"/>
    <w:rsid w:val="001F4AC0"/>
    <w:rsid w:val="001F4D93"/>
    <w:rsid w:val="001F552B"/>
    <w:rsid w:val="001F6DF4"/>
    <w:rsid w:val="001F6FD3"/>
    <w:rsid w:val="001F783D"/>
    <w:rsid w:val="002004C3"/>
    <w:rsid w:val="00200A52"/>
    <w:rsid w:val="00200A84"/>
    <w:rsid w:val="002010A6"/>
    <w:rsid w:val="00201442"/>
    <w:rsid w:val="00204C66"/>
    <w:rsid w:val="002057F9"/>
    <w:rsid w:val="0020621C"/>
    <w:rsid w:val="002064E7"/>
    <w:rsid w:val="00207580"/>
    <w:rsid w:val="00207727"/>
    <w:rsid w:val="00207E87"/>
    <w:rsid w:val="00210859"/>
    <w:rsid w:val="002111B0"/>
    <w:rsid w:val="0021140A"/>
    <w:rsid w:val="002121EA"/>
    <w:rsid w:val="00212334"/>
    <w:rsid w:val="0021390E"/>
    <w:rsid w:val="00213C03"/>
    <w:rsid w:val="002156CE"/>
    <w:rsid w:val="00216130"/>
    <w:rsid w:val="00216370"/>
    <w:rsid w:val="002164D1"/>
    <w:rsid w:val="00216E13"/>
    <w:rsid w:val="00217743"/>
    <w:rsid w:val="00220CCE"/>
    <w:rsid w:val="002236B2"/>
    <w:rsid w:val="00223EBF"/>
    <w:rsid w:val="00223ED8"/>
    <w:rsid w:val="00227261"/>
    <w:rsid w:val="00230457"/>
    <w:rsid w:val="00231ADA"/>
    <w:rsid w:val="002329B4"/>
    <w:rsid w:val="0023371E"/>
    <w:rsid w:val="0023398A"/>
    <w:rsid w:val="00233F49"/>
    <w:rsid w:val="00234EF0"/>
    <w:rsid w:val="00235080"/>
    <w:rsid w:val="00235903"/>
    <w:rsid w:val="002370B3"/>
    <w:rsid w:val="002409DB"/>
    <w:rsid w:val="00244E57"/>
    <w:rsid w:val="002469BC"/>
    <w:rsid w:val="0024732C"/>
    <w:rsid w:val="00247693"/>
    <w:rsid w:val="00251006"/>
    <w:rsid w:val="00251EC6"/>
    <w:rsid w:val="002531E3"/>
    <w:rsid w:val="00253488"/>
    <w:rsid w:val="00254014"/>
    <w:rsid w:val="00255D30"/>
    <w:rsid w:val="0025711D"/>
    <w:rsid w:val="00257999"/>
    <w:rsid w:val="00260005"/>
    <w:rsid w:val="0026017A"/>
    <w:rsid w:val="002602B7"/>
    <w:rsid w:val="00261741"/>
    <w:rsid w:val="0026176D"/>
    <w:rsid w:val="00262F0C"/>
    <w:rsid w:val="00264571"/>
    <w:rsid w:val="002670A1"/>
    <w:rsid w:val="00267B84"/>
    <w:rsid w:val="00271001"/>
    <w:rsid w:val="00271541"/>
    <w:rsid w:val="00271D7A"/>
    <w:rsid w:val="002726B1"/>
    <w:rsid w:val="002726B3"/>
    <w:rsid w:val="00272FE4"/>
    <w:rsid w:val="00274C19"/>
    <w:rsid w:val="002750A0"/>
    <w:rsid w:val="00276CDC"/>
    <w:rsid w:val="00276D0D"/>
    <w:rsid w:val="0027732A"/>
    <w:rsid w:val="0028079A"/>
    <w:rsid w:val="00282768"/>
    <w:rsid w:val="00284172"/>
    <w:rsid w:val="0028447D"/>
    <w:rsid w:val="00284588"/>
    <w:rsid w:val="002853FF"/>
    <w:rsid w:val="002863B0"/>
    <w:rsid w:val="0029139E"/>
    <w:rsid w:val="00292B63"/>
    <w:rsid w:val="00292C31"/>
    <w:rsid w:val="00293622"/>
    <w:rsid w:val="00293651"/>
    <w:rsid w:val="00293CC1"/>
    <w:rsid w:val="00293D17"/>
    <w:rsid w:val="00294706"/>
    <w:rsid w:val="00294FAF"/>
    <w:rsid w:val="002A0DCE"/>
    <w:rsid w:val="002A10D7"/>
    <w:rsid w:val="002A21B1"/>
    <w:rsid w:val="002A2709"/>
    <w:rsid w:val="002A2A8C"/>
    <w:rsid w:val="002A4296"/>
    <w:rsid w:val="002A4BBF"/>
    <w:rsid w:val="002A5022"/>
    <w:rsid w:val="002A5108"/>
    <w:rsid w:val="002A5B81"/>
    <w:rsid w:val="002A65C8"/>
    <w:rsid w:val="002A6D49"/>
    <w:rsid w:val="002A7251"/>
    <w:rsid w:val="002B1A84"/>
    <w:rsid w:val="002B2D2C"/>
    <w:rsid w:val="002B546E"/>
    <w:rsid w:val="002B5486"/>
    <w:rsid w:val="002B54DD"/>
    <w:rsid w:val="002B72FF"/>
    <w:rsid w:val="002B79FF"/>
    <w:rsid w:val="002C0E66"/>
    <w:rsid w:val="002C1FA9"/>
    <w:rsid w:val="002C241B"/>
    <w:rsid w:val="002C395A"/>
    <w:rsid w:val="002C4793"/>
    <w:rsid w:val="002C4C40"/>
    <w:rsid w:val="002C6AD5"/>
    <w:rsid w:val="002C7BF1"/>
    <w:rsid w:val="002D0A79"/>
    <w:rsid w:val="002D0EF9"/>
    <w:rsid w:val="002D25EF"/>
    <w:rsid w:val="002D273E"/>
    <w:rsid w:val="002D3714"/>
    <w:rsid w:val="002D4283"/>
    <w:rsid w:val="002D6EBE"/>
    <w:rsid w:val="002D733E"/>
    <w:rsid w:val="002D761A"/>
    <w:rsid w:val="002D761B"/>
    <w:rsid w:val="002E084D"/>
    <w:rsid w:val="002E0BA6"/>
    <w:rsid w:val="002E1282"/>
    <w:rsid w:val="002E1B44"/>
    <w:rsid w:val="002E1E84"/>
    <w:rsid w:val="002E37F5"/>
    <w:rsid w:val="002E3DC8"/>
    <w:rsid w:val="002E490B"/>
    <w:rsid w:val="002E54E0"/>
    <w:rsid w:val="002E55D2"/>
    <w:rsid w:val="002E5E49"/>
    <w:rsid w:val="002E6289"/>
    <w:rsid w:val="002E7CCB"/>
    <w:rsid w:val="002F1437"/>
    <w:rsid w:val="002F1733"/>
    <w:rsid w:val="002F6846"/>
    <w:rsid w:val="002F7387"/>
    <w:rsid w:val="003000DF"/>
    <w:rsid w:val="00300663"/>
    <w:rsid w:val="00300A7E"/>
    <w:rsid w:val="0030284C"/>
    <w:rsid w:val="0030308A"/>
    <w:rsid w:val="003032D3"/>
    <w:rsid w:val="003035CE"/>
    <w:rsid w:val="003044AE"/>
    <w:rsid w:val="0030520A"/>
    <w:rsid w:val="00307927"/>
    <w:rsid w:val="00312E24"/>
    <w:rsid w:val="00313957"/>
    <w:rsid w:val="003151EB"/>
    <w:rsid w:val="003155D3"/>
    <w:rsid w:val="003161CE"/>
    <w:rsid w:val="00321834"/>
    <w:rsid w:val="00323606"/>
    <w:rsid w:val="00323AD5"/>
    <w:rsid w:val="0032411C"/>
    <w:rsid w:val="003254A2"/>
    <w:rsid w:val="00327969"/>
    <w:rsid w:val="00327CC8"/>
    <w:rsid w:val="00331AA6"/>
    <w:rsid w:val="00332A95"/>
    <w:rsid w:val="00332AD7"/>
    <w:rsid w:val="003338C2"/>
    <w:rsid w:val="003342B2"/>
    <w:rsid w:val="00334DB5"/>
    <w:rsid w:val="0033549B"/>
    <w:rsid w:val="00337A0A"/>
    <w:rsid w:val="00340672"/>
    <w:rsid w:val="0034077A"/>
    <w:rsid w:val="00341420"/>
    <w:rsid w:val="00342763"/>
    <w:rsid w:val="00343AB2"/>
    <w:rsid w:val="00344A18"/>
    <w:rsid w:val="00344ECD"/>
    <w:rsid w:val="00345B5B"/>
    <w:rsid w:val="00345CBF"/>
    <w:rsid w:val="0034634C"/>
    <w:rsid w:val="003467E9"/>
    <w:rsid w:val="00346867"/>
    <w:rsid w:val="0034703D"/>
    <w:rsid w:val="00350B94"/>
    <w:rsid w:val="00350F18"/>
    <w:rsid w:val="00352319"/>
    <w:rsid w:val="003528D8"/>
    <w:rsid w:val="00352AC5"/>
    <w:rsid w:val="003538BC"/>
    <w:rsid w:val="0035547E"/>
    <w:rsid w:val="00355EAD"/>
    <w:rsid w:val="00355F98"/>
    <w:rsid w:val="003564AD"/>
    <w:rsid w:val="00356771"/>
    <w:rsid w:val="0035687F"/>
    <w:rsid w:val="0036021A"/>
    <w:rsid w:val="00360723"/>
    <w:rsid w:val="00360C7D"/>
    <w:rsid w:val="00361598"/>
    <w:rsid w:val="003641A9"/>
    <w:rsid w:val="00365F20"/>
    <w:rsid w:val="00366C89"/>
    <w:rsid w:val="00370B77"/>
    <w:rsid w:val="00371627"/>
    <w:rsid w:val="0037167A"/>
    <w:rsid w:val="0037195F"/>
    <w:rsid w:val="00371A5E"/>
    <w:rsid w:val="00372D5E"/>
    <w:rsid w:val="00375754"/>
    <w:rsid w:val="003758C5"/>
    <w:rsid w:val="00376035"/>
    <w:rsid w:val="00376E41"/>
    <w:rsid w:val="0038074B"/>
    <w:rsid w:val="00381F50"/>
    <w:rsid w:val="00383321"/>
    <w:rsid w:val="0038340E"/>
    <w:rsid w:val="003846A8"/>
    <w:rsid w:val="00384DA8"/>
    <w:rsid w:val="00385616"/>
    <w:rsid w:val="00390BEF"/>
    <w:rsid w:val="00390E09"/>
    <w:rsid w:val="00391E7A"/>
    <w:rsid w:val="0039208B"/>
    <w:rsid w:val="00392ECA"/>
    <w:rsid w:val="00393F79"/>
    <w:rsid w:val="00395CC9"/>
    <w:rsid w:val="00396E01"/>
    <w:rsid w:val="003A13C0"/>
    <w:rsid w:val="003A1799"/>
    <w:rsid w:val="003A2245"/>
    <w:rsid w:val="003A2A86"/>
    <w:rsid w:val="003A3075"/>
    <w:rsid w:val="003A3347"/>
    <w:rsid w:val="003A42AF"/>
    <w:rsid w:val="003A4D62"/>
    <w:rsid w:val="003A58D2"/>
    <w:rsid w:val="003A5EB4"/>
    <w:rsid w:val="003A601E"/>
    <w:rsid w:val="003A61A1"/>
    <w:rsid w:val="003A62D3"/>
    <w:rsid w:val="003A71BB"/>
    <w:rsid w:val="003B0500"/>
    <w:rsid w:val="003B0AE3"/>
    <w:rsid w:val="003B14D8"/>
    <w:rsid w:val="003B16A6"/>
    <w:rsid w:val="003B3CC5"/>
    <w:rsid w:val="003B3E46"/>
    <w:rsid w:val="003B4CDC"/>
    <w:rsid w:val="003B560D"/>
    <w:rsid w:val="003B5C12"/>
    <w:rsid w:val="003B6639"/>
    <w:rsid w:val="003B78E0"/>
    <w:rsid w:val="003B7B5C"/>
    <w:rsid w:val="003C01CF"/>
    <w:rsid w:val="003C02BC"/>
    <w:rsid w:val="003C0E48"/>
    <w:rsid w:val="003C1B4F"/>
    <w:rsid w:val="003C1C9B"/>
    <w:rsid w:val="003C281D"/>
    <w:rsid w:val="003C286F"/>
    <w:rsid w:val="003C3945"/>
    <w:rsid w:val="003C4086"/>
    <w:rsid w:val="003C61E4"/>
    <w:rsid w:val="003C635E"/>
    <w:rsid w:val="003C6AEB"/>
    <w:rsid w:val="003C6FA3"/>
    <w:rsid w:val="003C7476"/>
    <w:rsid w:val="003C7818"/>
    <w:rsid w:val="003D0F26"/>
    <w:rsid w:val="003D26A3"/>
    <w:rsid w:val="003D289D"/>
    <w:rsid w:val="003D2E05"/>
    <w:rsid w:val="003D34C1"/>
    <w:rsid w:val="003D3CC4"/>
    <w:rsid w:val="003D45F1"/>
    <w:rsid w:val="003D4B6E"/>
    <w:rsid w:val="003D5574"/>
    <w:rsid w:val="003D72FF"/>
    <w:rsid w:val="003E0526"/>
    <w:rsid w:val="003E115A"/>
    <w:rsid w:val="003E24C3"/>
    <w:rsid w:val="003E4313"/>
    <w:rsid w:val="003E59AF"/>
    <w:rsid w:val="003E5EE3"/>
    <w:rsid w:val="003E6169"/>
    <w:rsid w:val="003E6C21"/>
    <w:rsid w:val="003E6C48"/>
    <w:rsid w:val="003E73AC"/>
    <w:rsid w:val="003F0970"/>
    <w:rsid w:val="003F0F15"/>
    <w:rsid w:val="003F347C"/>
    <w:rsid w:val="003F3C76"/>
    <w:rsid w:val="003F56BF"/>
    <w:rsid w:val="003F795F"/>
    <w:rsid w:val="003F7D04"/>
    <w:rsid w:val="0040036A"/>
    <w:rsid w:val="00401242"/>
    <w:rsid w:val="00401BBC"/>
    <w:rsid w:val="004020DF"/>
    <w:rsid w:val="004033F3"/>
    <w:rsid w:val="00403506"/>
    <w:rsid w:val="00403DCC"/>
    <w:rsid w:val="0040612B"/>
    <w:rsid w:val="004071A9"/>
    <w:rsid w:val="00410E8A"/>
    <w:rsid w:val="004114C2"/>
    <w:rsid w:val="00411CBC"/>
    <w:rsid w:val="00412FC8"/>
    <w:rsid w:val="00413A6A"/>
    <w:rsid w:val="00414304"/>
    <w:rsid w:val="00414763"/>
    <w:rsid w:val="00414A27"/>
    <w:rsid w:val="004156C3"/>
    <w:rsid w:val="004157DB"/>
    <w:rsid w:val="00417BBD"/>
    <w:rsid w:val="00423719"/>
    <w:rsid w:val="00425C40"/>
    <w:rsid w:val="00427CD8"/>
    <w:rsid w:val="00431059"/>
    <w:rsid w:val="00432A58"/>
    <w:rsid w:val="00432F3C"/>
    <w:rsid w:val="004361C5"/>
    <w:rsid w:val="004366B6"/>
    <w:rsid w:val="00437D4F"/>
    <w:rsid w:val="00440688"/>
    <w:rsid w:val="004408CF"/>
    <w:rsid w:val="004428BC"/>
    <w:rsid w:val="00443296"/>
    <w:rsid w:val="00443326"/>
    <w:rsid w:val="00443A49"/>
    <w:rsid w:val="0044632A"/>
    <w:rsid w:val="00447167"/>
    <w:rsid w:val="00447353"/>
    <w:rsid w:val="004511BC"/>
    <w:rsid w:val="004517E9"/>
    <w:rsid w:val="00451B26"/>
    <w:rsid w:val="00452294"/>
    <w:rsid w:val="00452BD3"/>
    <w:rsid w:val="004541DE"/>
    <w:rsid w:val="00455F08"/>
    <w:rsid w:val="00455F57"/>
    <w:rsid w:val="0045663D"/>
    <w:rsid w:val="00460E18"/>
    <w:rsid w:val="00461CBF"/>
    <w:rsid w:val="0046444F"/>
    <w:rsid w:val="0046584D"/>
    <w:rsid w:val="00465B20"/>
    <w:rsid w:val="00466743"/>
    <w:rsid w:val="00466BB8"/>
    <w:rsid w:val="004677FB"/>
    <w:rsid w:val="00470917"/>
    <w:rsid w:val="00470ECF"/>
    <w:rsid w:val="00471FAE"/>
    <w:rsid w:val="00474064"/>
    <w:rsid w:val="004769EF"/>
    <w:rsid w:val="00476C2F"/>
    <w:rsid w:val="00476FFD"/>
    <w:rsid w:val="0047708A"/>
    <w:rsid w:val="004771A4"/>
    <w:rsid w:val="00480168"/>
    <w:rsid w:val="0048074A"/>
    <w:rsid w:val="00481403"/>
    <w:rsid w:val="004817C0"/>
    <w:rsid w:val="00484190"/>
    <w:rsid w:val="004850A3"/>
    <w:rsid w:val="00485C0D"/>
    <w:rsid w:val="00486AD0"/>
    <w:rsid w:val="00486F54"/>
    <w:rsid w:val="004879A9"/>
    <w:rsid w:val="00487FAB"/>
    <w:rsid w:val="0049024D"/>
    <w:rsid w:val="00490B8E"/>
    <w:rsid w:val="0049163F"/>
    <w:rsid w:val="00492711"/>
    <w:rsid w:val="00492A61"/>
    <w:rsid w:val="00492AD2"/>
    <w:rsid w:val="004933DC"/>
    <w:rsid w:val="004940EB"/>
    <w:rsid w:val="00494BB5"/>
    <w:rsid w:val="00495C3D"/>
    <w:rsid w:val="00495C59"/>
    <w:rsid w:val="004A03BA"/>
    <w:rsid w:val="004A2686"/>
    <w:rsid w:val="004A3457"/>
    <w:rsid w:val="004A43FB"/>
    <w:rsid w:val="004A5DBF"/>
    <w:rsid w:val="004A747D"/>
    <w:rsid w:val="004A779D"/>
    <w:rsid w:val="004B018E"/>
    <w:rsid w:val="004B27DB"/>
    <w:rsid w:val="004B30A2"/>
    <w:rsid w:val="004B572A"/>
    <w:rsid w:val="004B5E32"/>
    <w:rsid w:val="004C01BF"/>
    <w:rsid w:val="004C16AF"/>
    <w:rsid w:val="004C1C7C"/>
    <w:rsid w:val="004C5175"/>
    <w:rsid w:val="004C61B1"/>
    <w:rsid w:val="004C793B"/>
    <w:rsid w:val="004D1804"/>
    <w:rsid w:val="004D333F"/>
    <w:rsid w:val="004D4141"/>
    <w:rsid w:val="004D5167"/>
    <w:rsid w:val="004D56F3"/>
    <w:rsid w:val="004D5A22"/>
    <w:rsid w:val="004D5C6A"/>
    <w:rsid w:val="004D6141"/>
    <w:rsid w:val="004D63C4"/>
    <w:rsid w:val="004D6731"/>
    <w:rsid w:val="004D7BDC"/>
    <w:rsid w:val="004E040F"/>
    <w:rsid w:val="004E0489"/>
    <w:rsid w:val="004E1EA2"/>
    <w:rsid w:val="004E311F"/>
    <w:rsid w:val="004E34B2"/>
    <w:rsid w:val="004E34B4"/>
    <w:rsid w:val="004E36DD"/>
    <w:rsid w:val="004E38A2"/>
    <w:rsid w:val="004E6260"/>
    <w:rsid w:val="004E6D82"/>
    <w:rsid w:val="004E7498"/>
    <w:rsid w:val="004F0751"/>
    <w:rsid w:val="004F106B"/>
    <w:rsid w:val="004F2BCF"/>
    <w:rsid w:val="004F4140"/>
    <w:rsid w:val="004F455A"/>
    <w:rsid w:val="004F5AD5"/>
    <w:rsid w:val="004F65B7"/>
    <w:rsid w:val="004F6A88"/>
    <w:rsid w:val="004F733C"/>
    <w:rsid w:val="00500729"/>
    <w:rsid w:val="00501EBD"/>
    <w:rsid w:val="00502FB6"/>
    <w:rsid w:val="00503207"/>
    <w:rsid w:val="00506CA2"/>
    <w:rsid w:val="005070CD"/>
    <w:rsid w:val="00512F16"/>
    <w:rsid w:val="00515A85"/>
    <w:rsid w:val="00516184"/>
    <w:rsid w:val="00516BB2"/>
    <w:rsid w:val="00517B5B"/>
    <w:rsid w:val="0052006E"/>
    <w:rsid w:val="005208AE"/>
    <w:rsid w:val="00520A54"/>
    <w:rsid w:val="00523092"/>
    <w:rsid w:val="005240FE"/>
    <w:rsid w:val="0052476E"/>
    <w:rsid w:val="005252CC"/>
    <w:rsid w:val="00527477"/>
    <w:rsid w:val="0053250C"/>
    <w:rsid w:val="00532A6B"/>
    <w:rsid w:val="0053432D"/>
    <w:rsid w:val="005355B2"/>
    <w:rsid w:val="00536208"/>
    <w:rsid w:val="005366DC"/>
    <w:rsid w:val="0053718B"/>
    <w:rsid w:val="0054126E"/>
    <w:rsid w:val="00541801"/>
    <w:rsid w:val="005418BE"/>
    <w:rsid w:val="00541E05"/>
    <w:rsid w:val="00543F7C"/>
    <w:rsid w:val="00544FBC"/>
    <w:rsid w:val="0054616B"/>
    <w:rsid w:val="005473A4"/>
    <w:rsid w:val="005507B3"/>
    <w:rsid w:val="00550BD3"/>
    <w:rsid w:val="00550F8D"/>
    <w:rsid w:val="005519C7"/>
    <w:rsid w:val="0055201B"/>
    <w:rsid w:val="00553EB2"/>
    <w:rsid w:val="00555023"/>
    <w:rsid w:val="00555FAD"/>
    <w:rsid w:val="00556F27"/>
    <w:rsid w:val="00557992"/>
    <w:rsid w:val="00557F86"/>
    <w:rsid w:val="00557FDC"/>
    <w:rsid w:val="0056077D"/>
    <w:rsid w:val="00560A33"/>
    <w:rsid w:val="005614F9"/>
    <w:rsid w:val="0056155F"/>
    <w:rsid w:val="00563716"/>
    <w:rsid w:val="00563B8C"/>
    <w:rsid w:val="005662C8"/>
    <w:rsid w:val="005664AD"/>
    <w:rsid w:val="005669CC"/>
    <w:rsid w:val="00567089"/>
    <w:rsid w:val="00570E55"/>
    <w:rsid w:val="0057284B"/>
    <w:rsid w:val="005752B2"/>
    <w:rsid w:val="0057544F"/>
    <w:rsid w:val="00575954"/>
    <w:rsid w:val="00575D32"/>
    <w:rsid w:val="005800D2"/>
    <w:rsid w:val="0058073C"/>
    <w:rsid w:val="00580BC7"/>
    <w:rsid w:val="00581577"/>
    <w:rsid w:val="00582093"/>
    <w:rsid w:val="0058232D"/>
    <w:rsid w:val="00585100"/>
    <w:rsid w:val="0058511E"/>
    <w:rsid w:val="005856E7"/>
    <w:rsid w:val="00586400"/>
    <w:rsid w:val="00586823"/>
    <w:rsid w:val="00587D3E"/>
    <w:rsid w:val="00592292"/>
    <w:rsid w:val="00592504"/>
    <w:rsid w:val="00593919"/>
    <w:rsid w:val="0059459C"/>
    <w:rsid w:val="005952F7"/>
    <w:rsid w:val="00595CE6"/>
    <w:rsid w:val="00595F2D"/>
    <w:rsid w:val="0059610B"/>
    <w:rsid w:val="00596545"/>
    <w:rsid w:val="005965A2"/>
    <w:rsid w:val="005965A3"/>
    <w:rsid w:val="00596BAB"/>
    <w:rsid w:val="005970F4"/>
    <w:rsid w:val="005A02AC"/>
    <w:rsid w:val="005A1BFE"/>
    <w:rsid w:val="005A1E96"/>
    <w:rsid w:val="005A26ED"/>
    <w:rsid w:val="005A46BB"/>
    <w:rsid w:val="005A4E05"/>
    <w:rsid w:val="005A78F9"/>
    <w:rsid w:val="005A7CCD"/>
    <w:rsid w:val="005B0BAB"/>
    <w:rsid w:val="005B3797"/>
    <w:rsid w:val="005B37C1"/>
    <w:rsid w:val="005B3ACA"/>
    <w:rsid w:val="005B4511"/>
    <w:rsid w:val="005B5086"/>
    <w:rsid w:val="005B601B"/>
    <w:rsid w:val="005B6143"/>
    <w:rsid w:val="005B7677"/>
    <w:rsid w:val="005C015E"/>
    <w:rsid w:val="005C136B"/>
    <w:rsid w:val="005C1749"/>
    <w:rsid w:val="005C1768"/>
    <w:rsid w:val="005C1D8C"/>
    <w:rsid w:val="005C301F"/>
    <w:rsid w:val="005C5E9D"/>
    <w:rsid w:val="005C7235"/>
    <w:rsid w:val="005C7336"/>
    <w:rsid w:val="005C7D61"/>
    <w:rsid w:val="005D0843"/>
    <w:rsid w:val="005D0CDA"/>
    <w:rsid w:val="005D19C9"/>
    <w:rsid w:val="005D5A3A"/>
    <w:rsid w:val="005D5A59"/>
    <w:rsid w:val="005D5C67"/>
    <w:rsid w:val="005D62F7"/>
    <w:rsid w:val="005D74C6"/>
    <w:rsid w:val="005D7A8E"/>
    <w:rsid w:val="005E0FB4"/>
    <w:rsid w:val="005E1417"/>
    <w:rsid w:val="005E145C"/>
    <w:rsid w:val="005E19AF"/>
    <w:rsid w:val="005E2062"/>
    <w:rsid w:val="005E2C50"/>
    <w:rsid w:val="005E3A66"/>
    <w:rsid w:val="005E3FE2"/>
    <w:rsid w:val="005E47A5"/>
    <w:rsid w:val="005E55AA"/>
    <w:rsid w:val="005E5981"/>
    <w:rsid w:val="005E5D69"/>
    <w:rsid w:val="005E672D"/>
    <w:rsid w:val="005F0728"/>
    <w:rsid w:val="005F0D08"/>
    <w:rsid w:val="005F2A41"/>
    <w:rsid w:val="005F3A74"/>
    <w:rsid w:val="005F5394"/>
    <w:rsid w:val="005F53DB"/>
    <w:rsid w:val="005F5CE4"/>
    <w:rsid w:val="0060086A"/>
    <w:rsid w:val="00600BDC"/>
    <w:rsid w:val="00600D2F"/>
    <w:rsid w:val="00601410"/>
    <w:rsid w:val="00601862"/>
    <w:rsid w:val="0060442B"/>
    <w:rsid w:val="00604809"/>
    <w:rsid w:val="006054E4"/>
    <w:rsid w:val="006077D0"/>
    <w:rsid w:val="00607D6C"/>
    <w:rsid w:val="00610127"/>
    <w:rsid w:val="00611C0B"/>
    <w:rsid w:val="0061378C"/>
    <w:rsid w:val="006143CE"/>
    <w:rsid w:val="006148E4"/>
    <w:rsid w:val="006173D8"/>
    <w:rsid w:val="00617495"/>
    <w:rsid w:val="006241B7"/>
    <w:rsid w:val="006256F4"/>
    <w:rsid w:val="006302D6"/>
    <w:rsid w:val="006309FE"/>
    <w:rsid w:val="00630BFB"/>
    <w:rsid w:val="0063304C"/>
    <w:rsid w:val="00634485"/>
    <w:rsid w:val="00635F25"/>
    <w:rsid w:val="00635F84"/>
    <w:rsid w:val="00636D06"/>
    <w:rsid w:val="006379A6"/>
    <w:rsid w:val="00637F37"/>
    <w:rsid w:val="006415B5"/>
    <w:rsid w:val="00641667"/>
    <w:rsid w:val="00642C64"/>
    <w:rsid w:val="00643330"/>
    <w:rsid w:val="0064757D"/>
    <w:rsid w:val="00647E5D"/>
    <w:rsid w:val="00650BD1"/>
    <w:rsid w:val="006530EC"/>
    <w:rsid w:val="006537AC"/>
    <w:rsid w:val="00654A51"/>
    <w:rsid w:val="00656317"/>
    <w:rsid w:val="00657516"/>
    <w:rsid w:val="00657F09"/>
    <w:rsid w:val="006606F8"/>
    <w:rsid w:val="006619FE"/>
    <w:rsid w:val="00661A40"/>
    <w:rsid w:val="0066403F"/>
    <w:rsid w:val="00664D49"/>
    <w:rsid w:val="006653BA"/>
    <w:rsid w:val="0066675D"/>
    <w:rsid w:val="006678D6"/>
    <w:rsid w:val="00670F8C"/>
    <w:rsid w:val="00671781"/>
    <w:rsid w:val="00671A4D"/>
    <w:rsid w:val="00671F68"/>
    <w:rsid w:val="00672131"/>
    <w:rsid w:val="0067327C"/>
    <w:rsid w:val="00673DE5"/>
    <w:rsid w:val="00674615"/>
    <w:rsid w:val="00675EB0"/>
    <w:rsid w:val="006776F3"/>
    <w:rsid w:val="00680A9B"/>
    <w:rsid w:val="00682A09"/>
    <w:rsid w:val="00683E19"/>
    <w:rsid w:val="006845A9"/>
    <w:rsid w:val="00684B55"/>
    <w:rsid w:val="00685C2E"/>
    <w:rsid w:val="00686CCD"/>
    <w:rsid w:val="0068772E"/>
    <w:rsid w:val="00690852"/>
    <w:rsid w:val="00691A6D"/>
    <w:rsid w:val="00696DD1"/>
    <w:rsid w:val="006A031E"/>
    <w:rsid w:val="006A07DE"/>
    <w:rsid w:val="006A1953"/>
    <w:rsid w:val="006A2499"/>
    <w:rsid w:val="006A3AE1"/>
    <w:rsid w:val="006A3E00"/>
    <w:rsid w:val="006A66AF"/>
    <w:rsid w:val="006A7A2C"/>
    <w:rsid w:val="006B0F32"/>
    <w:rsid w:val="006B139B"/>
    <w:rsid w:val="006B19DC"/>
    <w:rsid w:val="006B333D"/>
    <w:rsid w:val="006B4032"/>
    <w:rsid w:val="006B41D0"/>
    <w:rsid w:val="006B4D0B"/>
    <w:rsid w:val="006B4F4D"/>
    <w:rsid w:val="006B54D5"/>
    <w:rsid w:val="006B54FF"/>
    <w:rsid w:val="006B7DF2"/>
    <w:rsid w:val="006C020D"/>
    <w:rsid w:val="006C1B6D"/>
    <w:rsid w:val="006C24B0"/>
    <w:rsid w:val="006C3CB4"/>
    <w:rsid w:val="006C5DE9"/>
    <w:rsid w:val="006C6093"/>
    <w:rsid w:val="006D0125"/>
    <w:rsid w:val="006D18AE"/>
    <w:rsid w:val="006D29BF"/>
    <w:rsid w:val="006D36BA"/>
    <w:rsid w:val="006D3F6C"/>
    <w:rsid w:val="006D463C"/>
    <w:rsid w:val="006D5455"/>
    <w:rsid w:val="006D7EB3"/>
    <w:rsid w:val="006E09F1"/>
    <w:rsid w:val="006E2854"/>
    <w:rsid w:val="006E29AC"/>
    <w:rsid w:val="006E313D"/>
    <w:rsid w:val="006E382B"/>
    <w:rsid w:val="006E68F5"/>
    <w:rsid w:val="006E7BF0"/>
    <w:rsid w:val="006F18AA"/>
    <w:rsid w:val="006F2A17"/>
    <w:rsid w:val="006F5826"/>
    <w:rsid w:val="006F5BAB"/>
    <w:rsid w:val="006F6358"/>
    <w:rsid w:val="006F6701"/>
    <w:rsid w:val="006F671C"/>
    <w:rsid w:val="006F7BCE"/>
    <w:rsid w:val="007007F8"/>
    <w:rsid w:val="00700A9E"/>
    <w:rsid w:val="00700D18"/>
    <w:rsid w:val="00702E31"/>
    <w:rsid w:val="00703510"/>
    <w:rsid w:val="007042D1"/>
    <w:rsid w:val="00705AAF"/>
    <w:rsid w:val="00706683"/>
    <w:rsid w:val="0070683D"/>
    <w:rsid w:val="00706D0A"/>
    <w:rsid w:val="00706D14"/>
    <w:rsid w:val="00710A8F"/>
    <w:rsid w:val="00711874"/>
    <w:rsid w:val="00712383"/>
    <w:rsid w:val="00712820"/>
    <w:rsid w:val="00713323"/>
    <w:rsid w:val="00713D75"/>
    <w:rsid w:val="00715715"/>
    <w:rsid w:val="00715AFF"/>
    <w:rsid w:val="00716353"/>
    <w:rsid w:val="007164D9"/>
    <w:rsid w:val="00716B42"/>
    <w:rsid w:val="007230D1"/>
    <w:rsid w:val="007234D1"/>
    <w:rsid w:val="00723C20"/>
    <w:rsid w:val="007244C7"/>
    <w:rsid w:val="00726E5F"/>
    <w:rsid w:val="0072711B"/>
    <w:rsid w:val="0072761B"/>
    <w:rsid w:val="00730150"/>
    <w:rsid w:val="00730DDF"/>
    <w:rsid w:val="007311BE"/>
    <w:rsid w:val="00731ECB"/>
    <w:rsid w:val="00733D3F"/>
    <w:rsid w:val="00734FA3"/>
    <w:rsid w:val="007350CB"/>
    <w:rsid w:val="007359BD"/>
    <w:rsid w:val="00737900"/>
    <w:rsid w:val="00737DE4"/>
    <w:rsid w:val="00742A15"/>
    <w:rsid w:val="00744CD8"/>
    <w:rsid w:val="0074500D"/>
    <w:rsid w:val="00746331"/>
    <w:rsid w:val="0074645F"/>
    <w:rsid w:val="00746BA0"/>
    <w:rsid w:val="00751867"/>
    <w:rsid w:val="007534EF"/>
    <w:rsid w:val="00753D89"/>
    <w:rsid w:val="00753E5B"/>
    <w:rsid w:val="00754715"/>
    <w:rsid w:val="007555C2"/>
    <w:rsid w:val="007555D1"/>
    <w:rsid w:val="00755E30"/>
    <w:rsid w:val="00757A7C"/>
    <w:rsid w:val="00760774"/>
    <w:rsid w:val="00760E88"/>
    <w:rsid w:val="0076475E"/>
    <w:rsid w:val="00764C89"/>
    <w:rsid w:val="0076683C"/>
    <w:rsid w:val="00770B90"/>
    <w:rsid w:val="00773611"/>
    <w:rsid w:val="00774DB1"/>
    <w:rsid w:val="00780598"/>
    <w:rsid w:val="007824A7"/>
    <w:rsid w:val="007832FF"/>
    <w:rsid w:val="00783606"/>
    <w:rsid w:val="00783A8B"/>
    <w:rsid w:val="00785061"/>
    <w:rsid w:val="00786752"/>
    <w:rsid w:val="00787244"/>
    <w:rsid w:val="0078748D"/>
    <w:rsid w:val="007877C0"/>
    <w:rsid w:val="0079021A"/>
    <w:rsid w:val="00791029"/>
    <w:rsid w:val="0079142B"/>
    <w:rsid w:val="00794853"/>
    <w:rsid w:val="00797E52"/>
    <w:rsid w:val="007A018F"/>
    <w:rsid w:val="007A0646"/>
    <w:rsid w:val="007A0E33"/>
    <w:rsid w:val="007A22B8"/>
    <w:rsid w:val="007A2F04"/>
    <w:rsid w:val="007A2FDE"/>
    <w:rsid w:val="007A3B6E"/>
    <w:rsid w:val="007A3CB1"/>
    <w:rsid w:val="007A41EA"/>
    <w:rsid w:val="007A4255"/>
    <w:rsid w:val="007A4397"/>
    <w:rsid w:val="007A4AB7"/>
    <w:rsid w:val="007A7EA1"/>
    <w:rsid w:val="007B0E46"/>
    <w:rsid w:val="007B27AA"/>
    <w:rsid w:val="007B32D8"/>
    <w:rsid w:val="007B3F04"/>
    <w:rsid w:val="007B4873"/>
    <w:rsid w:val="007B4EED"/>
    <w:rsid w:val="007B5B9C"/>
    <w:rsid w:val="007B5C2E"/>
    <w:rsid w:val="007B5C9B"/>
    <w:rsid w:val="007B62E8"/>
    <w:rsid w:val="007B7966"/>
    <w:rsid w:val="007B79AF"/>
    <w:rsid w:val="007B7AF6"/>
    <w:rsid w:val="007C0417"/>
    <w:rsid w:val="007C06F0"/>
    <w:rsid w:val="007C16FA"/>
    <w:rsid w:val="007C1A2B"/>
    <w:rsid w:val="007C45FB"/>
    <w:rsid w:val="007C71B4"/>
    <w:rsid w:val="007C7D39"/>
    <w:rsid w:val="007D09E0"/>
    <w:rsid w:val="007D153E"/>
    <w:rsid w:val="007D1CC2"/>
    <w:rsid w:val="007D29A6"/>
    <w:rsid w:val="007D2CD9"/>
    <w:rsid w:val="007D4744"/>
    <w:rsid w:val="007D4800"/>
    <w:rsid w:val="007D50C5"/>
    <w:rsid w:val="007D532E"/>
    <w:rsid w:val="007D5F6A"/>
    <w:rsid w:val="007D66EC"/>
    <w:rsid w:val="007D6D44"/>
    <w:rsid w:val="007D72F1"/>
    <w:rsid w:val="007D756B"/>
    <w:rsid w:val="007E199C"/>
    <w:rsid w:val="007E274B"/>
    <w:rsid w:val="007E2861"/>
    <w:rsid w:val="007E3995"/>
    <w:rsid w:val="007E4269"/>
    <w:rsid w:val="007E49B5"/>
    <w:rsid w:val="007E4D48"/>
    <w:rsid w:val="007E549E"/>
    <w:rsid w:val="007E5E02"/>
    <w:rsid w:val="007E74EF"/>
    <w:rsid w:val="007F0667"/>
    <w:rsid w:val="007F098A"/>
    <w:rsid w:val="007F0FAB"/>
    <w:rsid w:val="007F218D"/>
    <w:rsid w:val="007F325F"/>
    <w:rsid w:val="007F3637"/>
    <w:rsid w:val="007F41EF"/>
    <w:rsid w:val="007F7FEB"/>
    <w:rsid w:val="00800BAE"/>
    <w:rsid w:val="008019E3"/>
    <w:rsid w:val="0080224B"/>
    <w:rsid w:val="008026C4"/>
    <w:rsid w:val="00803ADC"/>
    <w:rsid w:val="00803C8B"/>
    <w:rsid w:val="00804852"/>
    <w:rsid w:val="00804C52"/>
    <w:rsid w:val="00805F16"/>
    <w:rsid w:val="00805F95"/>
    <w:rsid w:val="0080798C"/>
    <w:rsid w:val="00810CB1"/>
    <w:rsid w:val="008121BD"/>
    <w:rsid w:val="00812A45"/>
    <w:rsid w:val="00812EE5"/>
    <w:rsid w:val="00815181"/>
    <w:rsid w:val="00815878"/>
    <w:rsid w:val="0081770F"/>
    <w:rsid w:val="00817E96"/>
    <w:rsid w:val="00821BCA"/>
    <w:rsid w:val="00821E93"/>
    <w:rsid w:val="00824211"/>
    <w:rsid w:val="0082470D"/>
    <w:rsid w:val="008257EF"/>
    <w:rsid w:val="00825C69"/>
    <w:rsid w:val="0082608B"/>
    <w:rsid w:val="00831AEA"/>
    <w:rsid w:val="00831CD1"/>
    <w:rsid w:val="0083205D"/>
    <w:rsid w:val="008327F7"/>
    <w:rsid w:val="00832D5C"/>
    <w:rsid w:val="008334BF"/>
    <w:rsid w:val="008337BC"/>
    <w:rsid w:val="00833813"/>
    <w:rsid w:val="00834447"/>
    <w:rsid w:val="008349D3"/>
    <w:rsid w:val="00834AF9"/>
    <w:rsid w:val="00835175"/>
    <w:rsid w:val="0083554E"/>
    <w:rsid w:val="0083569F"/>
    <w:rsid w:val="00835D47"/>
    <w:rsid w:val="00837629"/>
    <w:rsid w:val="00837654"/>
    <w:rsid w:val="00841455"/>
    <w:rsid w:val="00841497"/>
    <w:rsid w:val="00842B5D"/>
    <w:rsid w:val="00843ED3"/>
    <w:rsid w:val="00844195"/>
    <w:rsid w:val="008449D5"/>
    <w:rsid w:val="00844EA8"/>
    <w:rsid w:val="00845083"/>
    <w:rsid w:val="00845B62"/>
    <w:rsid w:val="00845E93"/>
    <w:rsid w:val="008502D4"/>
    <w:rsid w:val="0085191D"/>
    <w:rsid w:val="00851F5A"/>
    <w:rsid w:val="00852687"/>
    <w:rsid w:val="00852AC0"/>
    <w:rsid w:val="0085427A"/>
    <w:rsid w:val="00854A10"/>
    <w:rsid w:val="00854BEC"/>
    <w:rsid w:val="008563F1"/>
    <w:rsid w:val="00856DD6"/>
    <w:rsid w:val="00856E53"/>
    <w:rsid w:val="008571AD"/>
    <w:rsid w:val="00860019"/>
    <w:rsid w:val="008609C4"/>
    <w:rsid w:val="00861258"/>
    <w:rsid w:val="008615B8"/>
    <w:rsid w:val="00861B72"/>
    <w:rsid w:val="0086279C"/>
    <w:rsid w:val="00866DB8"/>
    <w:rsid w:val="008674B7"/>
    <w:rsid w:val="008720CC"/>
    <w:rsid w:val="0087247B"/>
    <w:rsid w:val="00872C99"/>
    <w:rsid w:val="00873111"/>
    <w:rsid w:val="00873FF3"/>
    <w:rsid w:val="008742AC"/>
    <w:rsid w:val="0087509C"/>
    <w:rsid w:val="008757A3"/>
    <w:rsid w:val="008758BC"/>
    <w:rsid w:val="00876AE4"/>
    <w:rsid w:val="0087783B"/>
    <w:rsid w:val="00877B4F"/>
    <w:rsid w:val="0088145E"/>
    <w:rsid w:val="00881A0E"/>
    <w:rsid w:val="008839E4"/>
    <w:rsid w:val="00884C16"/>
    <w:rsid w:val="00885508"/>
    <w:rsid w:val="00885692"/>
    <w:rsid w:val="0088751A"/>
    <w:rsid w:val="008875BE"/>
    <w:rsid w:val="008876F6"/>
    <w:rsid w:val="00891854"/>
    <w:rsid w:val="00892BF0"/>
    <w:rsid w:val="00894FF8"/>
    <w:rsid w:val="00896E54"/>
    <w:rsid w:val="008A0B72"/>
    <w:rsid w:val="008A190B"/>
    <w:rsid w:val="008A2178"/>
    <w:rsid w:val="008A2387"/>
    <w:rsid w:val="008A2DCD"/>
    <w:rsid w:val="008A3A0E"/>
    <w:rsid w:val="008A5A65"/>
    <w:rsid w:val="008A6085"/>
    <w:rsid w:val="008A6458"/>
    <w:rsid w:val="008A7274"/>
    <w:rsid w:val="008A7C7D"/>
    <w:rsid w:val="008B0BDC"/>
    <w:rsid w:val="008B184B"/>
    <w:rsid w:val="008B2346"/>
    <w:rsid w:val="008B341F"/>
    <w:rsid w:val="008B4DEC"/>
    <w:rsid w:val="008B600C"/>
    <w:rsid w:val="008B6E32"/>
    <w:rsid w:val="008B74C1"/>
    <w:rsid w:val="008C1903"/>
    <w:rsid w:val="008C1F1F"/>
    <w:rsid w:val="008C3F33"/>
    <w:rsid w:val="008C4213"/>
    <w:rsid w:val="008C4F86"/>
    <w:rsid w:val="008C67DD"/>
    <w:rsid w:val="008C6BF8"/>
    <w:rsid w:val="008C7616"/>
    <w:rsid w:val="008C7813"/>
    <w:rsid w:val="008C7E19"/>
    <w:rsid w:val="008C7F77"/>
    <w:rsid w:val="008D3405"/>
    <w:rsid w:val="008D35D8"/>
    <w:rsid w:val="008D4159"/>
    <w:rsid w:val="008D5CFA"/>
    <w:rsid w:val="008D61DB"/>
    <w:rsid w:val="008D654F"/>
    <w:rsid w:val="008D69F0"/>
    <w:rsid w:val="008D7494"/>
    <w:rsid w:val="008D771E"/>
    <w:rsid w:val="008E00A0"/>
    <w:rsid w:val="008E05BF"/>
    <w:rsid w:val="008E06E7"/>
    <w:rsid w:val="008E1F4F"/>
    <w:rsid w:val="008E422A"/>
    <w:rsid w:val="008E5849"/>
    <w:rsid w:val="008F1A6F"/>
    <w:rsid w:val="008F2273"/>
    <w:rsid w:val="008F3026"/>
    <w:rsid w:val="008F3A2A"/>
    <w:rsid w:val="008F3E8A"/>
    <w:rsid w:val="008F426C"/>
    <w:rsid w:val="008F476E"/>
    <w:rsid w:val="008F57F1"/>
    <w:rsid w:val="008F5F26"/>
    <w:rsid w:val="008F7CE5"/>
    <w:rsid w:val="0090008B"/>
    <w:rsid w:val="00900098"/>
    <w:rsid w:val="009056BB"/>
    <w:rsid w:val="00905A35"/>
    <w:rsid w:val="0090698C"/>
    <w:rsid w:val="009074A1"/>
    <w:rsid w:val="009110D2"/>
    <w:rsid w:val="00911E60"/>
    <w:rsid w:val="00912BEF"/>
    <w:rsid w:val="00912CB8"/>
    <w:rsid w:val="009144AD"/>
    <w:rsid w:val="00914CE8"/>
    <w:rsid w:val="00916065"/>
    <w:rsid w:val="00916AF6"/>
    <w:rsid w:val="00916D74"/>
    <w:rsid w:val="009210D5"/>
    <w:rsid w:val="009215B6"/>
    <w:rsid w:val="009219E3"/>
    <w:rsid w:val="00922D96"/>
    <w:rsid w:val="00923BCD"/>
    <w:rsid w:val="0092538D"/>
    <w:rsid w:val="009258F6"/>
    <w:rsid w:val="00927300"/>
    <w:rsid w:val="0093018F"/>
    <w:rsid w:val="0093049F"/>
    <w:rsid w:val="0093257A"/>
    <w:rsid w:val="00933154"/>
    <w:rsid w:val="009339BC"/>
    <w:rsid w:val="00933B2F"/>
    <w:rsid w:val="0093670B"/>
    <w:rsid w:val="00937367"/>
    <w:rsid w:val="0093759F"/>
    <w:rsid w:val="00940250"/>
    <w:rsid w:val="00940CF4"/>
    <w:rsid w:val="00941174"/>
    <w:rsid w:val="00941429"/>
    <w:rsid w:val="00951227"/>
    <w:rsid w:val="0095123E"/>
    <w:rsid w:val="00952D7E"/>
    <w:rsid w:val="00954AA5"/>
    <w:rsid w:val="00954C3E"/>
    <w:rsid w:val="00956364"/>
    <w:rsid w:val="00956488"/>
    <w:rsid w:val="00957541"/>
    <w:rsid w:val="009614B7"/>
    <w:rsid w:val="009620CD"/>
    <w:rsid w:val="009624EC"/>
    <w:rsid w:val="0096333E"/>
    <w:rsid w:val="0096430C"/>
    <w:rsid w:val="009700AD"/>
    <w:rsid w:val="009704E0"/>
    <w:rsid w:val="00970581"/>
    <w:rsid w:val="00970681"/>
    <w:rsid w:val="00970F9C"/>
    <w:rsid w:val="00971640"/>
    <w:rsid w:val="00973045"/>
    <w:rsid w:val="009737C2"/>
    <w:rsid w:val="0097400D"/>
    <w:rsid w:val="00975519"/>
    <w:rsid w:val="0097567F"/>
    <w:rsid w:val="00975EA7"/>
    <w:rsid w:val="0097708B"/>
    <w:rsid w:val="00977162"/>
    <w:rsid w:val="00977384"/>
    <w:rsid w:val="009776FA"/>
    <w:rsid w:val="0097794A"/>
    <w:rsid w:val="0098020E"/>
    <w:rsid w:val="00980A99"/>
    <w:rsid w:val="00980CCD"/>
    <w:rsid w:val="00981647"/>
    <w:rsid w:val="00981B80"/>
    <w:rsid w:val="00981C6D"/>
    <w:rsid w:val="00984603"/>
    <w:rsid w:val="009850B4"/>
    <w:rsid w:val="00985731"/>
    <w:rsid w:val="00986E77"/>
    <w:rsid w:val="009870E2"/>
    <w:rsid w:val="00987A3B"/>
    <w:rsid w:val="009901FE"/>
    <w:rsid w:val="009924F0"/>
    <w:rsid w:val="009931FA"/>
    <w:rsid w:val="00994E47"/>
    <w:rsid w:val="00997BBA"/>
    <w:rsid w:val="009A149E"/>
    <w:rsid w:val="009A20A2"/>
    <w:rsid w:val="009A46F7"/>
    <w:rsid w:val="009A4C29"/>
    <w:rsid w:val="009A61DC"/>
    <w:rsid w:val="009A6642"/>
    <w:rsid w:val="009A6DE5"/>
    <w:rsid w:val="009A76D7"/>
    <w:rsid w:val="009A7D1D"/>
    <w:rsid w:val="009B0731"/>
    <w:rsid w:val="009B2B53"/>
    <w:rsid w:val="009B2EF9"/>
    <w:rsid w:val="009B2F3D"/>
    <w:rsid w:val="009B30F6"/>
    <w:rsid w:val="009B4866"/>
    <w:rsid w:val="009B4A67"/>
    <w:rsid w:val="009B60D8"/>
    <w:rsid w:val="009C045B"/>
    <w:rsid w:val="009C0EF9"/>
    <w:rsid w:val="009C12E0"/>
    <w:rsid w:val="009C168D"/>
    <w:rsid w:val="009C2ABA"/>
    <w:rsid w:val="009C319B"/>
    <w:rsid w:val="009C3DBC"/>
    <w:rsid w:val="009C45CE"/>
    <w:rsid w:val="009C5118"/>
    <w:rsid w:val="009C56B4"/>
    <w:rsid w:val="009C647F"/>
    <w:rsid w:val="009C71A6"/>
    <w:rsid w:val="009D0350"/>
    <w:rsid w:val="009D0B32"/>
    <w:rsid w:val="009D1E84"/>
    <w:rsid w:val="009D320E"/>
    <w:rsid w:val="009D3583"/>
    <w:rsid w:val="009D40FE"/>
    <w:rsid w:val="009D412C"/>
    <w:rsid w:val="009D420F"/>
    <w:rsid w:val="009D43C8"/>
    <w:rsid w:val="009D464B"/>
    <w:rsid w:val="009D7054"/>
    <w:rsid w:val="009E01D5"/>
    <w:rsid w:val="009E11A4"/>
    <w:rsid w:val="009E2445"/>
    <w:rsid w:val="009E2762"/>
    <w:rsid w:val="009E2B98"/>
    <w:rsid w:val="009E3459"/>
    <w:rsid w:val="009E5630"/>
    <w:rsid w:val="009E5D81"/>
    <w:rsid w:val="009F0208"/>
    <w:rsid w:val="009F0B7C"/>
    <w:rsid w:val="009F12BA"/>
    <w:rsid w:val="009F1527"/>
    <w:rsid w:val="009F160B"/>
    <w:rsid w:val="009F1F08"/>
    <w:rsid w:val="009F26A8"/>
    <w:rsid w:val="009F383C"/>
    <w:rsid w:val="009F4390"/>
    <w:rsid w:val="009F7500"/>
    <w:rsid w:val="009F7A16"/>
    <w:rsid w:val="00A00C37"/>
    <w:rsid w:val="00A01242"/>
    <w:rsid w:val="00A0193C"/>
    <w:rsid w:val="00A0295F"/>
    <w:rsid w:val="00A03801"/>
    <w:rsid w:val="00A03A24"/>
    <w:rsid w:val="00A03A8A"/>
    <w:rsid w:val="00A06313"/>
    <w:rsid w:val="00A06BF1"/>
    <w:rsid w:val="00A0722D"/>
    <w:rsid w:val="00A07FC2"/>
    <w:rsid w:val="00A11553"/>
    <w:rsid w:val="00A11FCD"/>
    <w:rsid w:val="00A12E35"/>
    <w:rsid w:val="00A139E3"/>
    <w:rsid w:val="00A13ECF"/>
    <w:rsid w:val="00A15056"/>
    <w:rsid w:val="00A15E88"/>
    <w:rsid w:val="00A177A9"/>
    <w:rsid w:val="00A17D75"/>
    <w:rsid w:val="00A228A8"/>
    <w:rsid w:val="00A23A13"/>
    <w:rsid w:val="00A24F7B"/>
    <w:rsid w:val="00A251CE"/>
    <w:rsid w:val="00A26CA1"/>
    <w:rsid w:val="00A27D43"/>
    <w:rsid w:val="00A31A88"/>
    <w:rsid w:val="00A323C2"/>
    <w:rsid w:val="00A33710"/>
    <w:rsid w:val="00A33F73"/>
    <w:rsid w:val="00A346AF"/>
    <w:rsid w:val="00A3599C"/>
    <w:rsid w:val="00A36EF2"/>
    <w:rsid w:val="00A3751D"/>
    <w:rsid w:val="00A3768A"/>
    <w:rsid w:val="00A37E97"/>
    <w:rsid w:val="00A40E33"/>
    <w:rsid w:val="00A412D7"/>
    <w:rsid w:val="00A418B5"/>
    <w:rsid w:val="00A42B74"/>
    <w:rsid w:val="00A43350"/>
    <w:rsid w:val="00A43484"/>
    <w:rsid w:val="00A43689"/>
    <w:rsid w:val="00A45395"/>
    <w:rsid w:val="00A454CB"/>
    <w:rsid w:val="00A458CC"/>
    <w:rsid w:val="00A458F3"/>
    <w:rsid w:val="00A46850"/>
    <w:rsid w:val="00A46889"/>
    <w:rsid w:val="00A47A4C"/>
    <w:rsid w:val="00A47F17"/>
    <w:rsid w:val="00A50285"/>
    <w:rsid w:val="00A50F94"/>
    <w:rsid w:val="00A5100F"/>
    <w:rsid w:val="00A524EF"/>
    <w:rsid w:val="00A52DDF"/>
    <w:rsid w:val="00A533D2"/>
    <w:rsid w:val="00A535F7"/>
    <w:rsid w:val="00A54613"/>
    <w:rsid w:val="00A54B7D"/>
    <w:rsid w:val="00A6226E"/>
    <w:rsid w:val="00A624FC"/>
    <w:rsid w:val="00A628D1"/>
    <w:rsid w:val="00A63398"/>
    <w:rsid w:val="00A64292"/>
    <w:rsid w:val="00A66C47"/>
    <w:rsid w:val="00A66CB1"/>
    <w:rsid w:val="00A70F7B"/>
    <w:rsid w:val="00A716C5"/>
    <w:rsid w:val="00A720C7"/>
    <w:rsid w:val="00A7283F"/>
    <w:rsid w:val="00A72AAB"/>
    <w:rsid w:val="00A7342B"/>
    <w:rsid w:val="00A73787"/>
    <w:rsid w:val="00A74863"/>
    <w:rsid w:val="00A74DB5"/>
    <w:rsid w:val="00A74E48"/>
    <w:rsid w:val="00A75186"/>
    <w:rsid w:val="00A752FD"/>
    <w:rsid w:val="00A75495"/>
    <w:rsid w:val="00A76663"/>
    <w:rsid w:val="00A76ECA"/>
    <w:rsid w:val="00A8047B"/>
    <w:rsid w:val="00A81356"/>
    <w:rsid w:val="00A8202C"/>
    <w:rsid w:val="00A820B3"/>
    <w:rsid w:val="00A83A91"/>
    <w:rsid w:val="00A8411C"/>
    <w:rsid w:val="00A87CE3"/>
    <w:rsid w:val="00A9018A"/>
    <w:rsid w:val="00A90384"/>
    <w:rsid w:val="00A90E0E"/>
    <w:rsid w:val="00A91177"/>
    <w:rsid w:val="00A92C7D"/>
    <w:rsid w:val="00A93B57"/>
    <w:rsid w:val="00A9414B"/>
    <w:rsid w:val="00A95658"/>
    <w:rsid w:val="00A957B6"/>
    <w:rsid w:val="00A97866"/>
    <w:rsid w:val="00AA22F3"/>
    <w:rsid w:val="00AA2DEF"/>
    <w:rsid w:val="00AA3149"/>
    <w:rsid w:val="00AA4D5A"/>
    <w:rsid w:val="00AA5931"/>
    <w:rsid w:val="00AA5D48"/>
    <w:rsid w:val="00AA7FC5"/>
    <w:rsid w:val="00AB034D"/>
    <w:rsid w:val="00AB1AFF"/>
    <w:rsid w:val="00AB325A"/>
    <w:rsid w:val="00AB33BB"/>
    <w:rsid w:val="00AB5AE1"/>
    <w:rsid w:val="00AB5FEE"/>
    <w:rsid w:val="00AB66D9"/>
    <w:rsid w:val="00AB6A31"/>
    <w:rsid w:val="00AB789F"/>
    <w:rsid w:val="00AC0BCB"/>
    <w:rsid w:val="00AC1A8B"/>
    <w:rsid w:val="00AC1AFD"/>
    <w:rsid w:val="00AC1BF8"/>
    <w:rsid w:val="00AC1C19"/>
    <w:rsid w:val="00AC2F4B"/>
    <w:rsid w:val="00AC32E1"/>
    <w:rsid w:val="00AC4B3C"/>
    <w:rsid w:val="00AC4EB2"/>
    <w:rsid w:val="00AC62B4"/>
    <w:rsid w:val="00AD0BAF"/>
    <w:rsid w:val="00AD0E9E"/>
    <w:rsid w:val="00AD2A0E"/>
    <w:rsid w:val="00AD2CBC"/>
    <w:rsid w:val="00AD4930"/>
    <w:rsid w:val="00AD493E"/>
    <w:rsid w:val="00AD571D"/>
    <w:rsid w:val="00AD6C02"/>
    <w:rsid w:val="00AD71AC"/>
    <w:rsid w:val="00AD7F4D"/>
    <w:rsid w:val="00AE08FB"/>
    <w:rsid w:val="00AE0BFD"/>
    <w:rsid w:val="00AE27D3"/>
    <w:rsid w:val="00AE3340"/>
    <w:rsid w:val="00AE3A65"/>
    <w:rsid w:val="00AE3A71"/>
    <w:rsid w:val="00AE4651"/>
    <w:rsid w:val="00AE4F66"/>
    <w:rsid w:val="00AE54A8"/>
    <w:rsid w:val="00AE5EF5"/>
    <w:rsid w:val="00AE727F"/>
    <w:rsid w:val="00AE7B7B"/>
    <w:rsid w:val="00AF0267"/>
    <w:rsid w:val="00AF1F56"/>
    <w:rsid w:val="00AF2804"/>
    <w:rsid w:val="00AF30CF"/>
    <w:rsid w:val="00AF49B5"/>
    <w:rsid w:val="00AF5DA8"/>
    <w:rsid w:val="00AF60D2"/>
    <w:rsid w:val="00AF68B0"/>
    <w:rsid w:val="00AF6A08"/>
    <w:rsid w:val="00AF798E"/>
    <w:rsid w:val="00B0024B"/>
    <w:rsid w:val="00B019DE"/>
    <w:rsid w:val="00B031F2"/>
    <w:rsid w:val="00B03741"/>
    <w:rsid w:val="00B03892"/>
    <w:rsid w:val="00B045F6"/>
    <w:rsid w:val="00B048E3"/>
    <w:rsid w:val="00B04BFF"/>
    <w:rsid w:val="00B0586E"/>
    <w:rsid w:val="00B06AFC"/>
    <w:rsid w:val="00B06D72"/>
    <w:rsid w:val="00B07DA8"/>
    <w:rsid w:val="00B07EAE"/>
    <w:rsid w:val="00B101A7"/>
    <w:rsid w:val="00B1244C"/>
    <w:rsid w:val="00B129D0"/>
    <w:rsid w:val="00B136A0"/>
    <w:rsid w:val="00B13C33"/>
    <w:rsid w:val="00B15208"/>
    <w:rsid w:val="00B165BB"/>
    <w:rsid w:val="00B166C7"/>
    <w:rsid w:val="00B1684B"/>
    <w:rsid w:val="00B20953"/>
    <w:rsid w:val="00B20F49"/>
    <w:rsid w:val="00B2118A"/>
    <w:rsid w:val="00B223FF"/>
    <w:rsid w:val="00B2378F"/>
    <w:rsid w:val="00B2415D"/>
    <w:rsid w:val="00B24A3C"/>
    <w:rsid w:val="00B24C84"/>
    <w:rsid w:val="00B262C6"/>
    <w:rsid w:val="00B27898"/>
    <w:rsid w:val="00B31EC1"/>
    <w:rsid w:val="00B31FE5"/>
    <w:rsid w:val="00B33413"/>
    <w:rsid w:val="00B33A2A"/>
    <w:rsid w:val="00B36072"/>
    <w:rsid w:val="00B3685A"/>
    <w:rsid w:val="00B36CB0"/>
    <w:rsid w:val="00B3740B"/>
    <w:rsid w:val="00B40D45"/>
    <w:rsid w:val="00B40DD3"/>
    <w:rsid w:val="00B40E8A"/>
    <w:rsid w:val="00B41F1E"/>
    <w:rsid w:val="00B42A47"/>
    <w:rsid w:val="00B4307F"/>
    <w:rsid w:val="00B432FF"/>
    <w:rsid w:val="00B43FA4"/>
    <w:rsid w:val="00B44A2F"/>
    <w:rsid w:val="00B45C30"/>
    <w:rsid w:val="00B45F07"/>
    <w:rsid w:val="00B47751"/>
    <w:rsid w:val="00B47F73"/>
    <w:rsid w:val="00B5019E"/>
    <w:rsid w:val="00B51040"/>
    <w:rsid w:val="00B51B01"/>
    <w:rsid w:val="00B53089"/>
    <w:rsid w:val="00B54F15"/>
    <w:rsid w:val="00B5713F"/>
    <w:rsid w:val="00B61561"/>
    <w:rsid w:val="00B615AB"/>
    <w:rsid w:val="00B619A1"/>
    <w:rsid w:val="00B623F5"/>
    <w:rsid w:val="00B627F1"/>
    <w:rsid w:val="00B628D0"/>
    <w:rsid w:val="00B63229"/>
    <w:rsid w:val="00B656E0"/>
    <w:rsid w:val="00B66B29"/>
    <w:rsid w:val="00B66FC3"/>
    <w:rsid w:val="00B67136"/>
    <w:rsid w:val="00B673A5"/>
    <w:rsid w:val="00B702B9"/>
    <w:rsid w:val="00B71263"/>
    <w:rsid w:val="00B7152B"/>
    <w:rsid w:val="00B73336"/>
    <w:rsid w:val="00B73AA0"/>
    <w:rsid w:val="00B7450D"/>
    <w:rsid w:val="00B76536"/>
    <w:rsid w:val="00B80C23"/>
    <w:rsid w:val="00B80D03"/>
    <w:rsid w:val="00B81B0C"/>
    <w:rsid w:val="00B8549E"/>
    <w:rsid w:val="00B85779"/>
    <w:rsid w:val="00B866BF"/>
    <w:rsid w:val="00B87070"/>
    <w:rsid w:val="00B8772D"/>
    <w:rsid w:val="00B90801"/>
    <w:rsid w:val="00B91034"/>
    <w:rsid w:val="00B91274"/>
    <w:rsid w:val="00B9244E"/>
    <w:rsid w:val="00B92775"/>
    <w:rsid w:val="00B92978"/>
    <w:rsid w:val="00B9306C"/>
    <w:rsid w:val="00B93A15"/>
    <w:rsid w:val="00B94176"/>
    <w:rsid w:val="00B94999"/>
    <w:rsid w:val="00B94A50"/>
    <w:rsid w:val="00B9525B"/>
    <w:rsid w:val="00B95A9C"/>
    <w:rsid w:val="00B969A4"/>
    <w:rsid w:val="00B96F53"/>
    <w:rsid w:val="00BA0097"/>
    <w:rsid w:val="00BA0495"/>
    <w:rsid w:val="00BA0D1A"/>
    <w:rsid w:val="00BA0E72"/>
    <w:rsid w:val="00BA43FC"/>
    <w:rsid w:val="00BA44BE"/>
    <w:rsid w:val="00BA54C6"/>
    <w:rsid w:val="00BA7B06"/>
    <w:rsid w:val="00BB0D8C"/>
    <w:rsid w:val="00BB1860"/>
    <w:rsid w:val="00BB45D5"/>
    <w:rsid w:val="00BB45DE"/>
    <w:rsid w:val="00BB4C65"/>
    <w:rsid w:val="00BB530C"/>
    <w:rsid w:val="00BB5E54"/>
    <w:rsid w:val="00BB69FC"/>
    <w:rsid w:val="00BB6F28"/>
    <w:rsid w:val="00BB6FBE"/>
    <w:rsid w:val="00BB7042"/>
    <w:rsid w:val="00BB72A2"/>
    <w:rsid w:val="00BB7989"/>
    <w:rsid w:val="00BB7EF0"/>
    <w:rsid w:val="00BC1865"/>
    <w:rsid w:val="00BC2661"/>
    <w:rsid w:val="00BC28E0"/>
    <w:rsid w:val="00BC379C"/>
    <w:rsid w:val="00BC38EF"/>
    <w:rsid w:val="00BC3EF8"/>
    <w:rsid w:val="00BC4E3F"/>
    <w:rsid w:val="00BC5EB2"/>
    <w:rsid w:val="00BC6A61"/>
    <w:rsid w:val="00BC6E18"/>
    <w:rsid w:val="00BC78CE"/>
    <w:rsid w:val="00BC7DC3"/>
    <w:rsid w:val="00BD1B09"/>
    <w:rsid w:val="00BD2163"/>
    <w:rsid w:val="00BD2431"/>
    <w:rsid w:val="00BD43A8"/>
    <w:rsid w:val="00BD4A07"/>
    <w:rsid w:val="00BD4A92"/>
    <w:rsid w:val="00BD5457"/>
    <w:rsid w:val="00BD6038"/>
    <w:rsid w:val="00BD614B"/>
    <w:rsid w:val="00BD6701"/>
    <w:rsid w:val="00BD71E9"/>
    <w:rsid w:val="00BE109F"/>
    <w:rsid w:val="00BE2811"/>
    <w:rsid w:val="00BE52E4"/>
    <w:rsid w:val="00BE623D"/>
    <w:rsid w:val="00BE704D"/>
    <w:rsid w:val="00BE7BB0"/>
    <w:rsid w:val="00BF1021"/>
    <w:rsid w:val="00BF170D"/>
    <w:rsid w:val="00BF1BD9"/>
    <w:rsid w:val="00BF1CC7"/>
    <w:rsid w:val="00BF2600"/>
    <w:rsid w:val="00BF298E"/>
    <w:rsid w:val="00BF3BC5"/>
    <w:rsid w:val="00BF5AE7"/>
    <w:rsid w:val="00BF708A"/>
    <w:rsid w:val="00BF70FB"/>
    <w:rsid w:val="00BF788A"/>
    <w:rsid w:val="00BF7AA9"/>
    <w:rsid w:val="00C0091B"/>
    <w:rsid w:val="00C00EB1"/>
    <w:rsid w:val="00C0196F"/>
    <w:rsid w:val="00C026E9"/>
    <w:rsid w:val="00C02AEE"/>
    <w:rsid w:val="00C02CED"/>
    <w:rsid w:val="00C03646"/>
    <w:rsid w:val="00C045EC"/>
    <w:rsid w:val="00C049EC"/>
    <w:rsid w:val="00C05339"/>
    <w:rsid w:val="00C05CF5"/>
    <w:rsid w:val="00C06428"/>
    <w:rsid w:val="00C06DEA"/>
    <w:rsid w:val="00C10043"/>
    <w:rsid w:val="00C10178"/>
    <w:rsid w:val="00C12019"/>
    <w:rsid w:val="00C13017"/>
    <w:rsid w:val="00C13834"/>
    <w:rsid w:val="00C1575A"/>
    <w:rsid w:val="00C170DF"/>
    <w:rsid w:val="00C20980"/>
    <w:rsid w:val="00C20D47"/>
    <w:rsid w:val="00C22031"/>
    <w:rsid w:val="00C22A3A"/>
    <w:rsid w:val="00C22AA6"/>
    <w:rsid w:val="00C22D18"/>
    <w:rsid w:val="00C2376B"/>
    <w:rsid w:val="00C2437E"/>
    <w:rsid w:val="00C25500"/>
    <w:rsid w:val="00C27B53"/>
    <w:rsid w:val="00C301F6"/>
    <w:rsid w:val="00C3046E"/>
    <w:rsid w:val="00C317FF"/>
    <w:rsid w:val="00C31FB0"/>
    <w:rsid w:val="00C32005"/>
    <w:rsid w:val="00C330E2"/>
    <w:rsid w:val="00C33B66"/>
    <w:rsid w:val="00C33C09"/>
    <w:rsid w:val="00C34646"/>
    <w:rsid w:val="00C34A29"/>
    <w:rsid w:val="00C363CF"/>
    <w:rsid w:val="00C36EC6"/>
    <w:rsid w:val="00C3764B"/>
    <w:rsid w:val="00C405F5"/>
    <w:rsid w:val="00C41322"/>
    <w:rsid w:val="00C44BA8"/>
    <w:rsid w:val="00C44E9B"/>
    <w:rsid w:val="00C45F29"/>
    <w:rsid w:val="00C464D3"/>
    <w:rsid w:val="00C46902"/>
    <w:rsid w:val="00C46FB1"/>
    <w:rsid w:val="00C47ED8"/>
    <w:rsid w:val="00C50113"/>
    <w:rsid w:val="00C52891"/>
    <w:rsid w:val="00C53978"/>
    <w:rsid w:val="00C54EED"/>
    <w:rsid w:val="00C550F2"/>
    <w:rsid w:val="00C552D4"/>
    <w:rsid w:val="00C56279"/>
    <w:rsid w:val="00C60A0F"/>
    <w:rsid w:val="00C62DF3"/>
    <w:rsid w:val="00C65A17"/>
    <w:rsid w:val="00C65DE1"/>
    <w:rsid w:val="00C65F21"/>
    <w:rsid w:val="00C66984"/>
    <w:rsid w:val="00C70E40"/>
    <w:rsid w:val="00C71A90"/>
    <w:rsid w:val="00C7209A"/>
    <w:rsid w:val="00C73B50"/>
    <w:rsid w:val="00C740F2"/>
    <w:rsid w:val="00C74BCA"/>
    <w:rsid w:val="00C75DBA"/>
    <w:rsid w:val="00C77108"/>
    <w:rsid w:val="00C7768B"/>
    <w:rsid w:val="00C80935"/>
    <w:rsid w:val="00C8205B"/>
    <w:rsid w:val="00C82773"/>
    <w:rsid w:val="00C828A3"/>
    <w:rsid w:val="00C835E9"/>
    <w:rsid w:val="00C836EF"/>
    <w:rsid w:val="00C85331"/>
    <w:rsid w:val="00C8678C"/>
    <w:rsid w:val="00C86D06"/>
    <w:rsid w:val="00C87C4A"/>
    <w:rsid w:val="00C9132C"/>
    <w:rsid w:val="00C920F9"/>
    <w:rsid w:val="00C92CD4"/>
    <w:rsid w:val="00C93C85"/>
    <w:rsid w:val="00C95465"/>
    <w:rsid w:val="00C962A3"/>
    <w:rsid w:val="00C97303"/>
    <w:rsid w:val="00CA06F8"/>
    <w:rsid w:val="00CA06FA"/>
    <w:rsid w:val="00CA0B5A"/>
    <w:rsid w:val="00CA0CF4"/>
    <w:rsid w:val="00CA1CAE"/>
    <w:rsid w:val="00CA1F0E"/>
    <w:rsid w:val="00CA224A"/>
    <w:rsid w:val="00CA247D"/>
    <w:rsid w:val="00CA2BA3"/>
    <w:rsid w:val="00CA2BB5"/>
    <w:rsid w:val="00CA2D0B"/>
    <w:rsid w:val="00CA366F"/>
    <w:rsid w:val="00CA3CE8"/>
    <w:rsid w:val="00CA43C3"/>
    <w:rsid w:val="00CA645A"/>
    <w:rsid w:val="00CA6F46"/>
    <w:rsid w:val="00CB089B"/>
    <w:rsid w:val="00CB0F74"/>
    <w:rsid w:val="00CB1872"/>
    <w:rsid w:val="00CB47A1"/>
    <w:rsid w:val="00CB540A"/>
    <w:rsid w:val="00CB6388"/>
    <w:rsid w:val="00CB663F"/>
    <w:rsid w:val="00CB7328"/>
    <w:rsid w:val="00CB740A"/>
    <w:rsid w:val="00CC2E21"/>
    <w:rsid w:val="00CC3336"/>
    <w:rsid w:val="00CC434F"/>
    <w:rsid w:val="00CC44A2"/>
    <w:rsid w:val="00CC53BE"/>
    <w:rsid w:val="00CC6542"/>
    <w:rsid w:val="00CC66B3"/>
    <w:rsid w:val="00CD0508"/>
    <w:rsid w:val="00CD07F1"/>
    <w:rsid w:val="00CD3423"/>
    <w:rsid w:val="00CD3C4C"/>
    <w:rsid w:val="00CD4ACE"/>
    <w:rsid w:val="00CD4EC2"/>
    <w:rsid w:val="00CD52F4"/>
    <w:rsid w:val="00CD53DB"/>
    <w:rsid w:val="00CD5A0F"/>
    <w:rsid w:val="00CD672E"/>
    <w:rsid w:val="00CD6B40"/>
    <w:rsid w:val="00CD7CE9"/>
    <w:rsid w:val="00CE07E0"/>
    <w:rsid w:val="00CE103D"/>
    <w:rsid w:val="00CE1995"/>
    <w:rsid w:val="00CE2330"/>
    <w:rsid w:val="00CE31CE"/>
    <w:rsid w:val="00CE32B7"/>
    <w:rsid w:val="00CE3A45"/>
    <w:rsid w:val="00CE61E0"/>
    <w:rsid w:val="00CE7015"/>
    <w:rsid w:val="00CF029E"/>
    <w:rsid w:val="00CF0456"/>
    <w:rsid w:val="00CF0572"/>
    <w:rsid w:val="00CF11DD"/>
    <w:rsid w:val="00CF1C66"/>
    <w:rsid w:val="00CF1D0F"/>
    <w:rsid w:val="00CF1DE3"/>
    <w:rsid w:val="00CF3E72"/>
    <w:rsid w:val="00CF43C4"/>
    <w:rsid w:val="00CF484C"/>
    <w:rsid w:val="00CF4EA1"/>
    <w:rsid w:val="00CF5E9E"/>
    <w:rsid w:val="00CF64DD"/>
    <w:rsid w:val="00CF70E8"/>
    <w:rsid w:val="00CF7A58"/>
    <w:rsid w:val="00CF7F30"/>
    <w:rsid w:val="00D00162"/>
    <w:rsid w:val="00D0060B"/>
    <w:rsid w:val="00D006BC"/>
    <w:rsid w:val="00D02924"/>
    <w:rsid w:val="00D03DD6"/>
    <w:rsid w:val="00D04D96"/>
    <w:rsid w:val="00D05F6E"/>
    <w:rsid w:val="00D129B6"/>
    <w:rsid w:val="00D13222"/>
    <w:rsid w:val="00D13A98"/>
    <w:rsid w:val="00D13DA3"/>
    <w:rsid w:val="00D14706"/>
    <w:rsid w:val="00D149B2"/>
    <w:rsid w:val="00D1674E"/>
    <w:rsid w:val="00D16828"/>
    <w:rsid w:val="00D17B85"/>
    <w:rsid w:val="00D20924"/>
    <w:rsid w:val="00D21161"/>
    <w:rsid w:val="00D21A4E"/>
    <w:rsid w:val="00D21DE4"/>
    <w:rsid w:val="00D22FCA"/>
    <w:rsid w:val="00D240B8"/>
    <w:rsid w:val="00D24535"/>
    <w:rsid w:val="00D273D8"/>
    <w:rsid w:val="00D310FF"/>
    <w:rsid w:val="00D31376"/>
    <w:rsid w:val="00D3201C"/>
    <w:rsid w:val="00D33693"/>
    <w:rsid w:val="00D336DE"/>
    <w:rsid w:val="00D33E57"/>
    <w:rsid w:val="00D342C8"/>
    <w:rsid w:val="00D3559F"/>
    <w:rsid w:val="00D364A2"/>
    <w:rsid w:val="00D36D49"/>
    <w:rsid w:val="00D36D8D"/>
    <w:rsid w:val="00D37927"/>
    <w:rsid w:val="00D423F7"/>
    <w:rsid w:val="00D44113"/>
    <w:rsid w:val="00D448B1"/>
    <w:rsid w:val="00D44FAE"/>
    <w:rsid w:val="00D45252"/>
    <w:rsid w:val="00D46004"/>
    <w:rsid w:val="00D461EE"/>
    <w:rsid w:val="00D4700E"/>
    <w:rsid w:val="00D501D8"/>
    <w:rsid w:val="00D50AD1"/>
    <w:rsid w:val="00D52134"/>
    <w:rsid w:val="00D5216D"/>
    <w:rsid w:val="00D522B2"/>
    <w:rsid w:val="00D5240B"/>
    <w:rsid w:val="00D5265B"/>
    <w:rsid w:val="00D528AB"/>
    <w:rsid w:val="00D52DDC"/>
    <w:rsid w:val="00D53FD5"/>
    <w:rsid w:val="00D5424B"/>
    <w:rsid w:val="00D5536A"/>
    <w:rsid w:val="00D556DB"/>
    <w:rsid w:val="00D57DB7"/>
    <w:rsid w:val="00D61E69"/>
    <w:rsid w:val="00D63729"/>
    <w:rsid w:val="00D63E90"/>
    <w:rsid w:val="00D645EE"/>
    <w:rsid w:val="00D65275"/>
    <w:rsid w:val="00D6670A"/>
    <w:rsid w:val="00D66EBF"/>
    <w:rsid w:val="00D6701F"/>
    <w:rsid w:val="00D6772F"/>
    <w:rsid w:val="00D71A0A"/>
    <w:rsid w:val="00D72ECE"/>
    <w:rsid w:val="00D73114"/>
    <w:rsid w:val="00D7430F"/>
    <w:rsid w:val="00D747B0"/>
    <w:rsid w:val="00D74A0A"/>
    <w:rsid w:val="00D75AA6"/>
    <w:rsid w:val="00D76C21"/>
    <w:rsid w:val="00D805FD"/>
    <w:rsid w:val="00D80B99"/>
    <w:rsid w:val="00D81C52"/>
    <w:rsid w:val="00D8323A"/>
    <w:rsid w:val="00D8403F"/>
    <w:rsid w:val="00D84899"/>
    <w:rsid w:val="00D851C5"/>
    <w:rsid w:val="00D86E77"/>
    <w:rsid w:val="00D87392"/>
    <w:rsid w:val="00D87986"/>
    <w:rsid w:val="00D907A4"/>
    <w:rsid w:val="00D90C5B"/>
    <w:rsid w:val="00D913A1"/>
    <w:rsid w:val="00D91E57"/>
    <w:rsid w:val="00D91FC6"/>
    <w:rsid w:val="00D927CD"/>
    <w:rsid w:val="00D9387D"/>
    <w:rsid w:val="00D94D6B"/>
    <w:rsid w:val="00D95BED"/>
    <w:rsid w:val="00D9626E"/>
    <w:rsid w:val="00DA03B8"/>
    <w:rsid w:val="00DA0C70"/>
    <w:rsid w:val="00DA1C0A"/>
    <w:rsid w:val="00DA28BF"/>
    <w:rsid w:val="00DA2A92"/>
    <w:rsid w:val="00DA329A"/>
    <w:rsid w:val="00DA353C"/>
    <w:rsid w:val="00DA3869"/>
    <w:rsid w:val="00DA3F29"/>
    <w:rsid w:val="00DA4C55"/>
    <w:rsid w:val="00DA767C"/>
    <w:rsid w:val="00DB067B"/>
    <w:rsid w:val="00DB1019"/>
    <w:rsid w:val="00DB4A5F"/>
    <w:rsid w:val="00DB5CCC"/>
    <w:rsid w:val="00DB5E4F"/>
    <w:rsid w:val="00DB6BE6"/>
    <w:rsid w:val="00DC0A06"/>
    <w:rsid w:val="00DC0AFF"/>
    <w:rsid w:val="00DC1036"/>
    <w:rsid w:val="00DC2E2C"/>
    <w:rsid w:val="00DC3769"/>
    <w:rsid w:val="00DC3A10"/>
    <w:rsid w:val="00DC3BEA"/>
    <w:rsid w:val="00DC3D54"/>
    <w:rsid w:val="00DC46A5"/>
    <w:rsid w:val="00DC4B15"/>
    <w:rsid w:val="00DC5B74"/>
    <w:rsid w:val="00DC5E7E"/>
    <w:rsid w:val="00DC6E2B"/>
    <w:rsid w:val="00DD019E"/>
    <w:rsid w:val="00DD15DD"/>
    <w:rsid w:val="00DD17C9"/>
    <w:rsid w:val="00DD28A9"/>
    <w:rsid w:val="00DD3106"/>
    <w:rsid w:val="00DD4767"/>
    <w:rsid w:val="00DD4B19"/>
    <w:rsid w:val="00DD568B"/>
    <w:rsid w:val="00DD5B93"/>
    <w:rsid w:val="00DD663E"/>
    <w:rsid w:val="00DE0394"/>
    <w:rsid w:val="00DE182E"/>
    <w:rsid w:val="00DE2760"/>
    <w:rsid w:val="00DE4774"/>
    <w:rsid w:val="00DE51B2"/>
    <w:rsid w:val="00DE536B"/>
    <w:rsid w:val="00DE5FF9"/>
    <w:rsid w:val="00DE663C"/>
    <w:rsid w:val="00DE7DBD"/>
    <w:rsid w:val="00DF075F"/>
    <w:rsid w:val="00DF087A"/>
    <w:rsid w:val="00DF130E"/>
    <w:rsid w:val="00DF1DB0"/>
    <w:rsid w:val="00DF3012"/>
    <w:rsid w:val="00DF46AA"/>
    <w:rsid w:val="00DF5571"/>
    <w:rsid w:val="00DF5582"/>
    <w:rsid w:val="00DF6232"/>
    <w:rsid w:val="00DF7601"/>
    <w:rsid w:val="00E001EC"/>
    <w:rsid w:val="00E021BF"/>
    <w:rsid w:val="00E02ECF"/>
    <w:rsid w:val="00E030EB"/>
    <w:rsid w:val="00E034F7"/>
    <w:rsid w:val="00E03576"/>
    <w:rsid w:val="00E040E4"/>
    <w:rsid w:val="00E043A3"/>
    <w:rsid w:val="00E045EE"/>
    <w:rsid w:val="00E04CE9"/>
    <w:rsid w:val="00E04E54"/>
    <w:rsid w:val="00E0595C"/>
    <w:rsid w:val="00E05C12"/>
    <w:rsid w:val="00E0618B"/>
    <w:rsid w:val="00E063B5"/>
    <w:rsid w:val="00E06A9D"/>
    <w:rsid w:val="00E06E6D"/>
    <w:rsid w:val="00E079DC"/>
    <w:rsid w:val="00E07F4D"/>
    <w:rsid w:val="00E105C4"/>
    <w:rsid w:val="00E1119E"/>
    <w:rsid w:val="00E13CF5"/>
    <w:rsid w:val="00E13D08"/>
    <w:rsid w:val="00E142FF"/>
    <w:rsid w:val="00E145EF"/>
    <w:rsid w:val="00E149A9"/>
    <w:rsid w:val="00E15121"/>
    <w:rsid w:val="00E15900"/>
    <w:rsid w:val="00E16477"/>
    <w:rsid w:val="00E170FA"/>
    <w:rsid w:val="00E179EC"/>
    <w:rsid w:val="00E206B2"/>
    <w:rsid w:val="00E21F7C"/>
    <w:rsid w:val="00E254E1"/>
    <w:rsid w:val="00E26CF0"/>
    <w:rsid w:val="00E27532"/>
    <w:rsid w:val="00E27591"/>
    <w:rsid w:val="00E27597"/>
    <w:rsid w:val="00E32159"/>
    <w:rsid w:val="00E32B13"/>
    <w:rsid w:val="00E335ED"/>
    <w:rsid w:val="00E341B3"/>
    <w:rsid w:val="00E357AD"/>
    <w:rsid w:val="00E35AE1"/>
    <w:rsid w:val="00E35EE9"/>
    <w:rsid w:val="00E367D7"/>
    <w:rsid w:val="00E3719B"/>
    <w:rsid w:val="00E40A28"/>
    <w:rsid w:val="00E425C5"/>
    <w:rsid w:val="00E43042"/>
    <w:rsid w:val="00E45707"/>
    <w:rsid w:val="00E460E2"/>
    <w:rsid w:val="00E46151"/>
    <w:rsid w:val="00E46A81"/>
    <w:rsid w:val="00E46FA2"/>
    <w:rsid w:val="00E4717D"/>
    <w:rsid w:val="00E47CE1"/>
    <w:rsid w:val="00E47D47"/>
    <w:rsid w:val="00E51292"/>
    <w:rsid w:val="00E525AE"/>
    <w:rsid w:val="00E52A18"/>
    <w:rsid w:val="00E5341D"/>
    <w:rsid w:val="00E547EE"/>
    <w:rsid w:val="00E556AB"/>
    <w:rsid w:val="00E5676C"/>
    <w:rsid w:val="00E56CC5"/>
    <w:rsid w:val="00E5730C"/>
    <w:rsid w:val="00E57A1A"/>
    <w:rsid w:val="00E6043D"/>
    <w:rsid w:val="00E60AD1"/>
    <w:rsid w:val="00E61E3C"/>
    <w:rsid w:val="00E620C2"/>
    <w:rsid w:val="00E62C5F"/>
    <w:rsid w:val="00E63B58"/>
    <w:rsid w:val="00E6481B"/>
    <w:rsid w:val="00E66016"/>
    <w:rsid w:val="00E67AEC"/>
    <w:rsid w:val="00E70E00"/>
    <w:rsid w:val="00E76AD7"/>
    <w:rsid w:val="00E77587"/>
    <w:rsid w:val="00E77E8B"/>
    <w:rsid w:val="00E80613"/>
    <w:rsid w:val="00E8080A"/>
    <w:rsid w:val="00E853BA"/>
    <w:rsid w:val="00E86C70"/>
    <w:rsid w:val="00E86E32"/>
    <w:rsid w:val="00E8781D"/>
    <w:rsid w:val="00E9003D"/>
    <w:rsid w:val="00E900FE"/>
    <w:rsid w:val="00E90F86"/>
    <w:rsid w:val="00E9250F"/>
    <w:rsid w:val="00E92EAD"/>
    <w:rsid w:val="00E93152"/>
    <w:rsid w:val="00E9365E"/>
    <w:rsid w:val="00E93FB3"/>
    <w:rsid w:val="00E940C8"/>
    <w:rsid w:val="00E947E2"/>
    <w:rsid w:val="00E948EE"/>
    <w:rsid w:val="00E95147"/>
    <w:rsid w:val="00E956B3"/>
    <w:rsid w:val="00E963E5"/>
    <w:rsid w:val="00E96514"/>
    <w:rsid w:val="00E96FB6"/>
    <w:rsid w:val="00E97692"/>
    <w:rsid w:val="00E979A8"/>
    <w:rsid w:val="00EA0F83"/>
    <w:rsid w:val="00EA14C9"/>
    <w:rsid w:val="00EA22F9"/>
    <w:rsid w:val="00EA3870"/>
    <w:rsid w:val="00EA4CCF"/>
    <w:rsid w:val="00EB0483"/>
    <w:rsid w:val="00EB0EB6"/>
    <w:rsid w:val="00EB2701"/>
    <w:rsid w:val="00EB46A4"/>
    <w:rsid w:val="00EB4A03"/>
    <w:rsid w:val="00EB62DE"/>
    <w:rsid w:val="00EB691C"/>
    <w:rsid w:val="00EC1508"/>
    <w:rsid w:val="00EC1FBC"/>
    <w:rsid w:val="00EC26EE"/>
    <w:rsid w:val="00EC49FA"/>
    <w:rsid w:val="00EC4BB1"/>
    <w:rsid w:val="00EC58D4"/>
    <w:rsid w:val="00EC6037"/>
    <w:rsid w:val="00EC650D"/>
    <w:rsid w:val="00EC68D4"/>
    <w:rsid w:val="00EC7E14"/>
    <w:rsid w:val="00EC7EFE"/>
    <w:rsid w:val="00ED02F4"/>
    <w:rsid w:val="00ED0BF1"/>
    <w:rsid w:val="00ED1673"/>
    <w:rsid w:val="00ED43A6"/>
    <w:rsid w:val="00ED53FB"/>
    <w:rsid w:val="00ED5EC4"/>
    <w:rsid w:val="00EE0CFA"/>
    <w:rsid w:val="00EE146D"/>
    <w:rsid w:val="00EE3593"/>
    <w:rsid w:val="00EE3CC8"/>
    <w:rsid w:val="00EE4572"/>
    <w:rsid w:val="00EE6512"/>
    <w:rsid w:val="00EE6CFA"/>
    <w:rsid w:val="00EE748E"/>
    <w:rsid w:val="00EE74B8"/>
    <w:rsid w:val="00EE761F"/>
    <w:rsid w:val="00EF07A4"/>
    <w:rsid w:val="00EF11FC"/>
    <w:rsid w:val="00EF3122"/>
    <w:rsid w:val="00EF602F"/>
    <w:rsid w:val="00EF6669"/>
    <w:rsid w:val="00F00487"/>
    <w:rsid w:val="00F0181A"/>
    <w:rsid w:val="00F01E03"/>
    <w:rsid w:val="00F0355D"/>
    <w:rsid w:val="00F0575A"/>
    <w:rsid w:val="00F05906"/>
    <w:rsid w:val="00F05E18"/>
    <w:rsid w:val="00F06054"/>
    <w:rsid w:val="00F06C29"/>
    <w:rsid w:val="00F0745C"/>
    <w:rsid w:val="00F078DC"/>
    <w:rsid w:val="00F103EF"/>
    <w:rsid w:val="00F10A07"/>
    <w:rsid w:val="00F112F4"/>
    <w:rsid w:val="00F150D3"/>
    <w:rsid w:val="00F15751"/>
    <w:rsid w:val="00F1720E"/>
    <w:rsid w:val="00F1756B"/>
    <w:rsid w:val="00F17D02"/>
    <w:rsid w:val="00F21B56"/>
    <w:rsid w:val="00F21C2F"/>
    <w:rsid w:val="00F21F43"/>
    <w:rsid w:val="00F22436"/>
    <w:rsid w:val="00F234FA"/>
    <w:rsid w:val="00F2369D"/>
    <w:rsid w:val="00F248A1"/>
    <w:rsid w:val="00F24DDA"/>
    <w:rsid w:val="00F25438"/>
    <w:rsid w:val="00F26245"/>
    <w:rsid w:val="00F26269"/>
    <w:rsid w:val="00F26BB7"/>
    <w:rsid w:val="00F26DF0"/>
    <w:rsid w:val="00F27B49"/>
    <w:rsid w:val="00F32C16"/>
    <w:rsid w:val="00F3329E"/>
    <w:rsid w:val="00F344BA"/>
    <w:rsid w:val="00F3484F"/>
    <w:rsid w:val="00F36836"/>
    <w:rsid w:val="00F36B43"/>
    <w:rsid w:val="00F37DEE"/>
    <w:rsid w:val="00F37E17"/>
    <w:rsid w:val="00F37F1B"/>
    <w:rsid w:val="00F40B40"/>
    <w:rsid w:val="00F40C1C"/>
    <w:rsid w:val="00F414B3"/>
    <w:rsid w:val="00F415C1"/>
    <w:rsid w:val="00F41991"/>
    <w:rsid w:val="00F41BA1"/>
    <w:rsid w:val="00F41E0A"/>
    <w:rsid w:val="00F42A38"/>
    <w:rsid w:val="00F42AB8"/>
    <w:rsid w:val="00F444F6"/>
    <w:rsid w:val="00F4558A"/>
    <w:rsid w:val="00F45A08"/>
    <w:rsid w:val="00F46068"/>
    <w:rsid w:val="00F46A59"/>
    <w:rsid w:val="00F46B96"/>
    <w:rsid w:val="00F46BEA"/>
    <w:rsid w:val="00F478C3"/>
    <w:rsid w:val="00F50F67"/>
    <w:rsid w:val="00F511C2"/>
    <w:rsid w:val="00F516F0"/>
    <w:rsid w:val="00F517BE"/>
    <w:rsid w:val="00F52130"/>
    <w:rsid w:val="00F5257A"/>
    <w:rsid w:val="00F53F33"/>
    <w:rsid w:val="00F553DD"/>
    <w:rsid w:val="00F55F44"/>
    <w:rsid w:val="00F55F67"/>
    <w:rsid w:val="00F57A44"/>
    <w:rsid w:val="00F57BDE"/>
    <w:rsid w:val="00F57F95"/>
    <w:rsid w:val="00F604DF"/>
    <w:rsid w:val="00F6454C"/>
    <w:rsid w:val="00F64E1D"/>
    <w:rsid w:val="00F66128"/>
    <w:rsid w:val="00F66E94"/>
    <w:rsid w:val="00F6746C"/>
    <w:rsid w:val="00F675D3"/>
    <w:rsid w:val="00F67CC5"/>
    <w:rsid w:val="00F702ED"/>
    <w:rsid w:val="00F726EA"/>
    <w:rsid w:val="00F731BB"/>
    <w:rsid w:val="00F734C4"/>
    <w:rsid w:val="00F74823"/>
    <w:rsid w:val="00F754D5"/>
    <w:rsid w:val="00F75741"/>
    <w:rsid w:val="00F75FBE"/>
    <w:rsid w:val="00F76BD0"/>
    <w:rsid w:val="00F773D9"/>
    <w:rsid w:val="00F776C2"/>
    <w:rsid w:val="00F81CD7"/>
    <w:rsid w:val="00F82036"/>
    <w:rsid w:val="00F8214C"/>
    <w:rsid w:val="00F82BE2"/>
    <w:rsid w:val="00F82BFC"/>
    <w:rsid w:val="00F830B4"/>
    <w:rsid w:val="00F83881"/>
    <w:rsid w:val="00F83D78"/>
    <w:rsid w:val="00F846BB"/>
    <w:rsid w:val="00F85568"/>
    <w:rsid w:val="00F8582E"/>
    <w:rsid w:val="00F9081D"/>
    <w:rsid w:val="00F91461"/>
    <w:rsid w:val="00F93FCE"/>
    <w:rsid w:val="00F960C1"/>
    <w:rsid w:val="00F97616"/>
    <w:rsid w:val="00F978FE"/>
    <w:rsid w:val="00F97D1E"/>
    <w:rsid w:val="00FA0544"/>
    <w:rsid w:val="00FA0841"/>
    <w:rsid w:val="00FA0F19"/>
    <w:rsid w:val="00FA1B74"/>
    <w:rsid w:val="00FA34C6"/>
    <w:rsid w:val="00FA39AD"/>
    <w:rsid w:val="00FA490A"/>
    <w:rsid w:val="00FA512B"/>
    <w:rsid w:val="00FA6977"/>
    <w:rsid w:val="00FB0C92"/>
    <w:rsid w:val="00FB23B7"/>
    <w:rsid w:val="00FB28CE"/>
    <w:rsid w:val="00FB34C8"/>
    <w:rsid w:val="00FB5A25"/>
    <w:rsid w:val="00FB6314"/>
    <w:rsid w:val="00FB63C8"/>
    <w:rsid w:val="00FB6575"/>
    <w:rsid w:val="00FB68A9"/>
    <w:rsid w:val="00FB7270"/>
    <w:rsid w:val="00FC16C4"/>
    <w:rsid w:val="00FC1AE7"/>
    <w:rsid w:val="00FC1DDA"/>
    <w:rsid w:val="00FC22CB"/>
    <w:rsid w:val="00FC2C0A"/>
    <w:rsid w:val="00FC54F8"/>
    <w:rsid w:val="00FC60E6"/>
    <w:rsid w:val="00FC6AFC"/>
    <w:rsid w:val="00FC6D4D"/>
    <w:rsid w:val="00FC7FB6"/>
    <w:rsid w:val="00FD1419"/>
    <w:rsid w:val="00FD15BB"/>
    <w:rsid w:val="00FD16D6"/>
    <w:rsid w:val="00FD18E1"/>
    <w:rsid w:val="00FD3B34"/>
    <w:rsid w:val="00FD4817"/>
    <w:rsid w:val="00FD5976"/>
    <w:rsid w:val="00FD6917"/>
    <w:rsid w:val="00FE1111"/>
    <w:rsid w:val="00FE1182"/>
    <w:rsid w:val="00FE2362"/>
    <w:rsid w:val="00FE38BE"/>
    <w:rsid w:val="00FE484C"/>
    <w:rsid w:val="00FE6A9B"/>
    <w:rsid w:val="00FE7799"/>
    <w:rsid w:val="00FE79EB"/>
    <w:rsid w:val="00FF018D"/>
    <w:rsid w:val="00FF1068"/>
    <w:rsid w:val="00FF23B5"/>
    <w:rsid w:val="00FF2501"/>
    <w:rsid w:val="00FF3188"/>
    <w:rsid w:val="00FF6CE2"/>
    <w:rsid w:val="00FF76FC"/>
    <w:rsid w:val="00FF7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F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9F1527"/>
    <w:rPr>
      <w:color w:val="106BBE"/>
    </w:rPr>
  </w:style>
  <w:style w:type="character" w:customStyle="1" w:styleId="a4">
    <w:name w:val="Цветовое выделение"/>
    <w:uiPriority w:val="99"/>
    <w:rsid w:val="00A76ECA"/>
    <w:rPr>
      <w:b/>
      <w:bCs/>
      <w:color w:val="26282F"/>
      <w:sz w:val="26"/>
      <w:szCs w:val="26"/>
    </w:rPr>
  </w:style>
  <w:style w:type="paragraph" w:customStyle="1" w:styleId="a5">
    <w:name w:val="Заголовок статьи"/>
    <w:basedOn w:val="a"/>
    <w:next w:val="a"/>
    <w:uiPriority w:val="99"/>
    <w:rsid w:val="00A76ECA"/>
    <w:pPr>
      <w:autoSpaceDE w:val="0"/>
      <w:autoSpaceDN w:val="0"/>
      <w:adjustRightInd w:val="0"/>
      <w:spacing w:after="0" w:line="240" w:lineRule="auto"/>
      <w:ind w:left="1612" w:hanging="892"/>
      <w:jc w:val="both"/>
    </w:pPr>
    <w:rPr>
      <w:rFonts w:ascii="Arial" w:hAnsi="Arial" w:cs="Arial"/>
      <w:sz w:val="24"/>
      <w:szCs w:val="24"/>
    </w:rPr>
  </w:style>
  <w:style w:type="paragraph" w:styleId="a6">
    <w:name w:val="List Paragraph"/>
    <w:basedOn w:val="a"/>
    <w:uiPriority w:val="34"/>
    <w:qFormat/>
    <w:rsid w:val="00DD019E"/>
    <w:pPr>
      <w:ind w:left="720"/>
      <w:contextualSpacing/>
    </w:pPr>
  </w:style>
  <w:style w:type="paragraph" w:styleId="a7">
    <w:name w:val="header"/>
    <w:basedOn w:val="a"/>
    <w:link w:val="a8"/>
    <w:uiPriority w:val="99"/>
    <w:semiHidden/>
    <w:unhideWhenUsed/>
    <w:rsid w:val="0064757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4757D"/>
  </w:style>
  <w:style w:type="paragraph" w:styleId="a9">
    <w:name w:val="footer"/>
    <w:basedOn w:val="a"/>
    <w:link w:val="aa"/>
    <w:uiPriority w:val="99"/>
    <w:semiHidden/>
    <w:unhideWhenUsed/>
    <w:rsid w:val="0064757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4757D"/>
  </w:style>
  <w:style w:type="paragraph" w:customStyle="1" w:styleId="ConsPlusNormal">
    <w:name w:val="ConsPlusNormal"/>
    <w:rsid w:val="00173EA8"/>
    <w:pPr>
      <w:autoSpaceDE w:val="0"/>
      <w:autoSpaceDN w:val="0"/>
      <w:adjustRightInd w:val="0"/>
      <w:spacing w:after="0" w:line="240" w:lineRule="auto"/>
    </w:pPr>
    <w:rPr>
      <w:rFonts w:ascii="Times New Roman" w:hAnsi="Times New Roman" w:cs="Times New Roman"/>
      <w:sz w:val="28"/>
      <w:szCs w:val="28"/>
    </w:rPr>
  </w:style>
  <w:style w:type="character" w:customStyle="1" w:styleId="apple-converted-space">
    <w:name w:val="apple-converted-space"/>
    <w:basedOn w:val="a0"/>
    <w:rsid w:val="0098020E"/>
  </w:style>
  <w:style w:type="paragraph" w:styleId="ab">
    <w:name w:val="Title"/>
    <w:basedOn w:val="a"/>
    <w:link w:val="ac"/>
    <w:qFormat/>
    <w:rsid w:val="007311BE"/>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rsid w:val="007311BE"/>
    <w:rPr>
      <w:rFonts w:ascii="Times New Roman" w:eastAsia="Times New Roman" w:hAnsi="Times New Roman" w:cs="Times New Roman"/>
      <w:b/>
      <w:sz w:val="28"/>
      <w:szCs w:val="20"/>
      <w:lang w:eastAsia="ru-RU"/>
    </w:rPr>
  </w:style>
  <w:style w:type="paragraph" w:customStyle="1" w:styleId="copyright-info">
    <w:name w:val="copyright-info"/>
    <w:basedOn w:val="a"/>
    <w:rsid w:val="000E4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0E4133"/>
    <w:rPr>
      <w:color w:val="0000FF"/>
      <w:u w:val="single"/>
    </w:rPr>
  </w:style>
  <w:style w:type="paragraph" w:styleId="ae">
    <w:name w:val="Balloon Text"/>
    <w:basedOn w:val="a"/>
    <w:link w:val="af"/>
    <w:uiPriority w:val="99"/>
    <w:semiHidden/>
    <w:unhideWhenUsed/>
    <w:rsid w:val="0088751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8751A"/>
    <w:rPr>
      <w:rFonts w:ascii="Tahoma" w:hAnsi="Tahoma" w:cs="Tahoma"/>
      <w:sz w:val="16"/>
      <w:szCs w:val="16"/>
    </w:rPr>
  </w:style>
  <w:style w:type="paragraph" w:customStyle="1" w:styleId="s1">
    <w:name w:val="s_1"/>
    <w:basedOn w:val="a"/>
    <w:rsid w:val="00E321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rsid w:val="005E19A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180669">
      <w:bodyDiv w:val="1"/>
      <w:marLeft w:val="0"/>
      <w:marRight w:val="0"/>
      <w:marTop w:val="0"/>
      <w:marBottom w:val="0"/>
      <w:divBdr>
        <w:top w:val="none" w:sz="0" w:space="0" w:color="auto"/>
        <w:left w:val="none" w:sz="0" w:space="0" w:color="auto"/>
        <w:bottom w:val="none" w:sz="0" w:space="0" w:color="auto"/>
        <w:right w:val="none" w:sz="0" w:space="0" w:color="auto"/>
      </w:divBdr>
    </w:div>
    <w:div w:id="189950028">
      <w:bodyDiv w:val="1"/>
      <w:marLeft w:val="0"/>
      <w:marRight w:val="0"/>
      <w:marTop w:val="0"/>
      <w:marBottom w:val="0"/>
      <w:divBdr>
        <w:top w:val="none" w:sz="0" w:space="0" w:color="auto"/>
        <w:left w:val="none" w:sz="0" w:space="0" w:color="auto"/>
        <w:bottom w:val="none" w:sz="0" w:space="0" w:color="auto"/>
        <w:right w:val="none" w:sz="0" w:space="0" w:color="auto"/>
      </w:divBdr>
    </w:div>
    <w:div w:id="377318091">
      <w:bodyDiv w:val="1"/>
      <w:marLeft w:val="0"/>
      <w:marRight w:val="0"/>
      <w:marTop w:val="0"/>
      <w:marBottom w:val="0"/>
      <w:divBdr>
        <w:top w:val="none" w:sz="0" w:space="0" w:color="auto"/>
        <w:left w:val="none" w:sz="0" w:space="0" w:color="auto"/>
        <w:bottom w:val="none" w:sz="0" w:space="0" w:color="auto"/>
        <w:right w:val="none" w:sz="0" w:space="0" w:color="auto"/>
      </w:divBdr>
    </w:div>
    <w:div w:id="1280456883">
      <w:bodyDiv w:val="1"/>
      <w:marLeft w:val="0"/>
      <w:marRight w:val="0"/>
      <w:marTop w:val="0"/>
      <w:marBottom w:val="0"/>
      <w:divBdr>
        <w:top w:val="none" w:sz="0" w:space="0" w:color="auto"/>
        <w:left w:val="none" w:sz="0" w:space="0" w:color="auto"/>
        <w:bottom w:val="none" w:sz="0" w:space="0" w:color="auto"/>
        <w:right w:val="none" w:sz="0" w:space="0" w:color="auto"/>
      </w:divBdr>
    </w:div>
    <w:div w:id="1570581151">
      <w:bodyDiv w:val="1"/>
      <w:marLeft w:val="0"/>
      <w:marRight w:val="0"/>
      <w:marTop w:val="0"/>
      <w:marBottom w:val="0"/>
      <w:divBdr>
        <w:top w:val="none" w:sz="0" w:space="0" w:color="auto"/>
        <w:left w:val="none" w:sz="0" w:space="0" w:color="auto"/>
        <w:bottom w:val="none" w:sz="0" w:space="0" w:color="auto"/>
        <w:right w:val="none" w:sz="0" w:space="0" w:color="auto"/>
      </w:divBdr>
    </w:div>
    <w:div w:id="1826360775">
      <w:bodyDiv w:val="1"/>
      <w:marLeft w:val="0"/>
      <w:marRight w:val="0"/>
      <w:marTop w:val="0"/>
      <w:marBottom w:val="0"/>
      <w:divBdr>
        <w:top w:val="none" w:sz="0" w:space="0" w:color="auto"/>
        <w:left w:val="none" w:sz="0" w:space="0" w:color="auto"/>
        <w:bottom w:val="none" w:sz="0" w:space="0" w:color="auto"/>
        <w:right w:val="none" w:sz="0" w:space="0" w:color="auto"/>
      </w:divBdr>
    </w:div>
    <w:div w:id="1867479087">
      <w:bodyDiv w:val="1"/>
      <w:marLeft w:val="0"/>
      <w:marRight w:val="0"/>
      <w:marTop w:val="0"/>
      <w:marBottom w:val="0"/>
      <w:divBdr>
        <w:top w:val="none" w:sz="0" w:space="0" w:color="auto"/>
        <w:left w:val="none" w:sz="0" w:space="0" w:color="auto"/>
        <w:bottom w:val="none" w:sz="0" w:space="0" w:color="auto"/>
        <w:right w:val="none" w:sz="0" w:space="0" w:color="auto"/>
      </w:divBdr>
    </w:div>
    <w:div w:id="191885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79"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4A1B0-E39C-40A8-BDA1-6C72B808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10136</TotalTime>
  <Pages>1</Pages>
  <Words>1770</Words>
  <Characters>10093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Елена</cp:lastModifiedBy>
  <cp:revision>354</cp:revision>
  <cp:lastPrinted>2019-12-10T05:56:00Z</cp:lastPrinted>
  <dcterms:created xsi:type="dcterms:W3CDTF">2013-11-25T09:02:00Z</dcterms:created>
  <dcterms:modified xsi:type="dcterms:W3CDTF">2020-01-09T09:20:00Z</dcterms:modified>
</cp:coreProperties>
</file>